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67" w:rsidRDefault="00413D67" w:rsidP="00413D67">
      <w:pPr>
        <w:spacing w:line="288" w:lineRule="auto"/>
        <w:jc w:val="center"/>
        <w:rPr>
          <w:bCs/>
          <w:sz w:val="26"/>
          <w:szCs w:val="26"/>
        </w:rPr>
      </w:pPr>
    </w:p>
    <w:p w:rsidR="00413D67" w:rsidRPr="00DF32AE" w:rsidRDefault="00413D67" w:rsidP="00413D67">
      <w:pPr>
        <w:spacing w:line="288" w:lineRule="auto"/>
        <w:jc w:val="center"/>
        <w:rPr>
          <w:bCs/>
          <w:sz w:val="26"/>
          <w:szCs w:val="26"/>
        </w:rPr>
      </w:pPr>
      <w:r w:rsidRPr="00DF32AE">
        <w:rPr>
          <w:bCs/>
          <w:sz w:val="26"/>
          <w:szCs w:val="26"/>
        </w:rPr>
        <w:t>Российская Федерация</w:t>
      </w:r>
    </w:p>
    <w:p w:rsidR="00413D67" w:rsidRPr="00DF32AE" w:rsidRDefault="00413D67" w:rsidP="00413D67">
      <w:pPr>
        <w:spacing w:line="288" w:lineRule="auto"/>
        <w:jc w:val="center"/>
        <w:rPr>
          <w:bCs/>
          <w:sz w:val="26"/>
          <w:szCs w:val="26"/>
        </w:rPr>
      </w:pPr>
      <w:r w:rsidRPr="00DF32AE">
        <w:rPr>
          <w:bCs/>
          <w:sz w:val="26"/>
          <w:szCs w:val="26"/>
        </w:rPr>
        <w:t>Республика Хакасия</w:t>
      </w:r>
    </w:p>
    <w:p w:rsidR="00413D67" w:rsidRPr="00DF32AE" w:rsidRDefault="00413D67" w:rsidP="00413D67">
      <w:pPr>
        <w:spacing w:line="288" w:lineRule="auto"/>
        <w:jc w:val="center"/>
        <w:rPr>
          <w:bCs/>
          <w:sz w:val="26"/>
          <w:szCs w:val="26"/>
        </w:rPr>
      </w:pPr>
      <w:proofErr w:type="spellStart"/>
      <w:r w:rsidRPr="00DF32AE">
        <w:rPr>
          <w:bCs/>
          <w:sz w:val="26"/>
          <w:szCs w:val="26"/>
        </w:rPr>
        <w:t>Таштыпский</w:t>
      </w:r>
      <w:proofErr w:type="spellEnd"/>
      <w:r w:rsidRPr="00DF32AE">
        <w:rPr>
          <w:bCs/>
          <w:sz w:val="26"/>
          <w:szCs w:val="26"/>
        </w:rPr>
        <w:t xml:space="preserve"> район</w:t>
      </w:r>
    </w:p>
    <w:p w:rsidR="00413D67" w:rsidRPr="00DF32AE" w:rsidRDefault="00413D67" w:rsidP="00413D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 депутатов </w:t>
      </w:r>
      <w:proofErr w:type="spellStart"/>
      <w:r w:rsidRPr="00DF32AE">
        <w:rPr>
          <w:b/>
          <w:bCs/>
          <w:sz w:val="26"/>
          <w:szCs w:val="26"/>
        </w:rPr>
        <w:t>Большесейского</w:t>
      </w:r>
      <w:proofErr w:type="spellEnd"/>
      <w:r w:rsidRPr="00DF32AE">
        <w:rPr>
          <w:b/>
          <w:bCs/>
          <w:sz w:val="26"/>
          <w:szCs w:val="26"/>
        </w:rPr>
        <w:t xml:space="preserve"> сельсовет</w:t>
      </w:r>
      <w:r>
        <w:rPr>
          <w:b/>
          <w:bCs/>
          <w:sz w:val="26"/>
          <w:szCs w:val="26"/>
        </w:rPr>
        <w:t>а</w:t>
      </w:r>
    </w:p>
    <w:p w:rsidR="00413D67" w:rsidRDefault="00413D67" w:rsidP="00413D67">
      <w:pPr>
        <w:rPr>
          <w:sz w:val="26"/>
          <w:szCs w:val="26"/>
        </w:rPr>
      </w:pPr>
    </w:p>
    <w:p w:rsidR="00413D67" w:rsidRDefault="00413D67" w:rsidP="00413D67">
      <w:pPr>
        <w:rPr>
          <w:sz w:val="26"/>
          <w:szCs w:val="26"/>
        </w:rPr>
      </w:pPr>
    </w:p>
    <w:p w:rsidR="00413D67" w:rsidRPr="00DF32AE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РЕШЕНИЕ                   </w:t>
      </w: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</w:t>
      </w:r>
    </w:p>
    <w:p w:rsidR="00413D67" w:rsidRPr="00DF32AE" w:rsidRDefault="00413D67" w:rsidP="00413D67">
      <w:pPr>
        <w:spacing w:line="288" w:lineRule="auto"/>
        <w:rPr>
          <w:bCs/>
          <w:sz w:val="26"/>
          <w:szCs w:val="26"/>
        </w:rPr>
      </w:pPr>
    </w:p>
    <w:p w:rsidR="00413D67" w:rsidRDefault="00413D67" w:rsidP="00413D67">
      <w:pPr>
        <w:spacing w:line="288" w:lineRule="auto"/>
        <w:rPr>
          <w:bCs/>
          <w:sz w:val="26"/>
          <w:szCs w:val="26"/>
        </w:rPr>
      </w:pPr>
      <w:r w:rsidRPr="006222CD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22 </w:t>
      </w:r>
      <w:proofErr w:type="gramStart"/>
      <w:r>
        <w:rPr>
          <w:bCs/>
          <w:sz w:val="26"/>
          <w:szCs w:val="26"/>
        </w:rPr>
        <w:t xml:space="preserve">ноября  </w:t>
      </w:r>
      <w:r w:rsidRPr="006222CD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proofErr w:type="gramEnd"/>
      <w:r w:rsidRPr="006222CD">
        <w:rPr>
          <w:bCs/>
          <w:sz w:val="26"/>
          <w:szCs w:val="26"/>
        </w:rPr>
        <w:t xml:space="preserve"> года                   с. Большая Сея                                    №</w:t>
      </w:r>
      <w:r>
        <w:rPr>
          <w:bCs/>
          <w:sz w:val="26"/>
          <w:szCs w:val="26"/>
        </w:rPr>
        <w:t xml:space="preserve"> 101</w:t>
      </w:r>
    </w:p>
    <w:p w:rsidR="00413D67" w:rsidRPr="006222CD" w:rsidRDefault="00413D67" w:rsidP="00413D67">
      <w:pPr>
        <w:spacing w:line="288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</w:tblGrid>
      <w:tr w:rsidR="00413D67" w:rsidRPr="006222CD" w:rsidTr="00B87C14">
        <w:trPr>
          <w:trHeight w:val="1583"/>
        </w:trPr>
        <w:tc>
          <w:tcPr>
            <w:tcW w:w="4620" w:type="dxa"/>
            <w:shd w:val="clear" w:color="auto" w:fill="auto"/>
          </w:tcPr>
          <w:p w:rsidR="00413D67" w:rsidRPr="006222CD" w:rsidRDefault="00413D67" w:rsidP="00B87C14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проекте бюджета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>Большесейского</w:t>
            </w:r>
            <w:proofErr w:type="spellEnd"/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ета </w:t>
            </w:r>
            <w:proofErr w:type="spellStart"/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>Таштыпского</w:t>
            </w:r>
            <w:proofErr w:type="spellEnd"/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Республики Хакасия на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годов»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widowControl w:val="0"/>
        <w:spacing w:line="288" w:lineRule="auto"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375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Постановление Администрации </w:t>
      </w:r>
      <w:proofErr w:type="spellStart"/>
      <w:r w:rsidRPr="00A15375">
        <w:rPr>
          <w:rFonts w:ascii="Times New Roman" w:hAnsi="Times New Roman" w:cs="Times New Roman"/>
          <w:color w:val="000000"/>
          <w:sz w:val="26"/>
          <w:szCs w:val="26"/>
        </w:rPr>
        <w:t>Большесейского</w:t>
      </w:r>
      <w:proofErr w:type="spellEnd"/>
      <w:r w:rsidRPr="00A15375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№ 42 от 15.11.2024г. </w:t>
      </w:r>
      <w:r w:rsidRPr="00A15375">
        <w:rPr>
          <w:rFonts w:ascii="Times New Roman" w:hAnsi="Times New Roman" w:cs="Times New Roman"/>
          <w:bCs/>
          <w:sz w:val="26"/>
          <w:szCs w:val="26"/>
        </w:rPr>
        <w:t>«</w:t>
      </w:r>
      <w:bookmarkStart w:id="0" w:name="_GoBack"/>
      <w:r w:rsidRPr="00A1537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7A4150">
        <w:rPr>
          <w:rFonts w:ascii="Times New Roman" w:hAnsi="Times New Roman" w:cs="Times New Roman"/>
          <w:bCs/>
          <w:sz w:val="26"/>
          <w:szCs w:val="26"/>
        </w:rPr>
        <w:t>проекте бюджета</w:t>
      </w:r>
      <w:r w:rsidRPr="00A153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375">
        <w:rPr>
          <w:rFonts w:ascii="Times New Roman" w:hAnsi="Times New Roman" w:cs="Times New Roman"/>
          <w:bCs/>
          <w:sz w:val="26"/>
          <w:szCs w:val="26"/>
        </w:rPr>
        <w:t>Большесейского</w:t>
      </w:r>
      <w:proofErr w:type="spellEnd"/>
      <w:r w:rsidRPr="00A15375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A15375">
        <w:rPr>
          <w:rFonts w:ascii="Times New Roman" w:hAnsi="Times New Roman" w:cs="Times New Roman"/>
          <w:bCs/>
          <w:sz w:val="26"/>
          <w:szCs w:val="26"/>
        </w:rPr>
        <w:t>Таштыпского</w:t>
      </w:r>
      <w:proofErr w:type="spellEnd"/>
      <w:r w:rsidRPr="00A15375">
        <w:rPr>
          <w:rFonts w:ascii="Times New Roman" w:hAnsi="Times New Roman" w:cs="Times New Roman"/>
          <w:bCs/>
          <w:sz w:val="26"/>
          <w:szCs w:val="26"/>
        </w:rPr>
        <w:t xml:space="preserve"> района Республики Хакасия на 2025 год и на плановый период 2026 и 2027 годов</w:t>
      </w:r>
      <w:bookmarkEnd w:id="0"/>
      <w:r w:rsidRPr="00A15375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, руководствуясь проектом бюджета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на 2025 год и плановый период 2026 и 2027 годов</w:t>
      </w:r>
      <w:r w:rsidRPr="0051432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222CD">
        <w:rPr>
          <w:rFonts w:ascii="Times New Roman" w:hAnsi="Times New Roman" w:cs="Times New Roman"/>
          <w:bCs/>
          <w:sz w:val="26"/>
          <w:szCs w:val="26"/>
        </w:rPr>
        <w:t>п.</w:t>
      </w:r>
      <w:r>
        <w:rPr>
          <w:rFonts w:ascii="Times New Roman" w:hAnsi="Times New Roman" w:cs="Times New Roman"/>
          <w:bCs/>
          <w:sz w:val="26"/>
          <w:szCs w:val="26"/>
        </w:rPr>
        <w:t xml:space="preserve"> 3</w:t>
      </w:r>
      <w:r w:rsidRPr="006222CD">
        <w:rPr>
          <w:rFonts w:ascii="Times New Roman" w:hAnsi="Times New Roman" w:cs="Times New Roman"/>
          <w:bCs/>
          <w:sz w:val="26"/>
          <w:szCs w:val="26"/>
        </w:rPr>
        <w:t xml:space="preserve"> ст. </w:t>
      </w:r>
      <w:r>
        <w:rPr>
          <w:rFonts w:ascii="Times New Roman" w:hAnsi="Times New Roman" w:cs="Times New Roman"/>
          <w:bCs/>
          <w:sz w:val="26"/>
          <w:szCs w:val="26"/>
        </w:rPr>
        <w:t>61</w:t>
      </w:r>
      <w:r w:rsidRPr="006222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 от 05.01.2006 г</w:t>
      </w:r>
      <w:r w:rsidRPr="00A1537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Решил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413D67" w:rsidRDefault="00413D67" w:rsidP="00413D67">
      <w:pPr>
        <w:pStyle w:val="ConsNormal"/>
        <w:spacing w:line="288" w:lineRule="auto"/>
        <w:ind w:righ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Pr="00A15375" w:rsidRDefault="00413D67" w:rsidP="00413D67">
      <w:pPr>
        <w:pStyle w:val="ConsNormal"/>
        <w:numPr>
          <w:ilvl w:val="0"/>
          <w:numId w:val="34"/>
        </w:numPr>
        <w:spacing w:line="288" w:lineRule="auto"/>
        <w:ind w:righ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375">
        <w:rPr>
          <w:rFonts w:ascii="Times New Roman" w:hAnsi="Times New Roman" w:cs="Times New Roman"/>
          <w:color w:val="000000"/>
          <w:sz w:val="27"/>
          <w:szCs w:val="27"/>
        </w:rPr>
        <w:t>Утвердить проект бюджета</w:t>
      </w:r>
      <w:r w:rsidRPr="00A153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375">
        <w:rPr>
          <w:rFonts w:ascii="Times New Roman" w:hAnsi="Times New Roman" w:cs="Times New Roman"/>
          <w:bCs/>
          <w:sz w:val="26"/>
          <w:szCs w:val="26"/>
        </w:rPr>
        <w:t>Большесейского</w:t>
      </w:r>
      <w:proofErr w:type="spellEnd"/>
      <w:r w:rsidRPr="00A15375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A15375">
        <w:rPr>
          <w:rFonts w:ascii="Times New Roman" w:hAnsi="Times New Roman" w:cs="Times New Roman"/>
          <w:bCs/>
          <w:sz w:val="26"/>
          <w:szCs w:val="26"/>
        </w:rPr>
        <w:t>Таштыпского</w:t>
      </w:r>
      <w:proofErr w:type="spellEnd"/>
      <w:r w:rsidRPr="00A15375">
        <w:rPr>
          <w:rFonts w:ascii="Times New Roman" w:hAnsi="Times New Roman" w:cs="Times New Roman"/>
          <w:bCs/>
          <w:sz w:val="26"/>
          <w:szCs w:val="26"/>
        </w:rPr>
        <w:t xml:space="preserve"> района Республики Хакасия на 2025 год и на плановый период 2026 и 2027 годов</w:t>
      </w:r>
      <w:r w:rsidRPr="00A153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15375">
        <w:rPr>
          <w:rFonts w:ascii="Times New Roman" w:hAnsi="Times New Roman" w:cs="Times New Roman"/>
          <w:bCs/>
          <w:sz w:val="26"/>
          <w:szCs w:val="26"/>
        </w:rPr>
        <w:t>по следующим статьям:</w:t>
      </w:r>
    </w:p>
    <w:p w:rsidR="00413D67" w:rsidRDefault="00413D67" w:rsidP="00413D67">
      <w:pPr>
        <w:jc w:val="both"/>
        <w:rPr>
          <w:sz w:val="26"/>
          <w:szCs w:val="26"/>
        </w:rPr>
      </w:pPr>
    </w:p>
    <w:p w:rsidR="00413D67" w:rsidRDefault="00413D67" w:rsidP="00413D67">
      <w:pPr>
        <w:jc w:val="both"/>
        <w:rPr>
          <w:sz w:val="26"/>
          <w:szCs w:val="26"/>
        </w:rPr>
      </w:pPr>
    </w:p>
    <w:p w:rsidR="00413D67" w:rsidRDefault="00413D67" w:rsidP="00413D67">
      <w:pPr>
        <w:jc w:val="center"/>
        <w:rPr>
          <w:b/>
          <w:sz w:val="26"/>
          <w:szCs w:val="26"/>
        </w:rPr>
      </w:pPr>
      <w:r w:rsidRPr="00DF32AE">
        <w:rPr>
          <w:b/>
          <w:sz w:val="26"/>
          <w:szCs w:val="26"/>
        </w:rPr>
        <w:t xml:space="preserve">Статья 1. Основные характеристики бюджета </w:t>
      </w:r>
      <w:proofErr w:type="spellStart"/>
      <w:r w:rsidRPr="00DF32AE">
        <w:rPr>
          <w:b/>
          <w:sz w:val="26"/>
          <w:szCs w:val="26"/>
        </w:rPr>
        <w:t>Большесейск</w:t>
      </w:r>
      <w:r>
        <w:rPr>
          <w:b/>
          <w:sz w:val="26"/>
          <w:szCs w:val="26"/>
        </w:rPr>
        <w:t>ого</w:t>
      </w:r>
      <w:proofErr w:type="spellEnd"/>
      <w:r w:rsidRPr="00DF32AE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 на 2025 год и плановый период 2026 и 2027 годов</w:t>
      </w:r>
    </w:p>
    <w:p w:rsidR="00413D67" w:rsidRPr="00DF32AE" w:rsidRDefault="00413D67" w:rsidP="00413D67">
      <w:pPr>
        <w:jc w:val="center"/>
        <w:rPr>
          <w:b/>
          <w:sz w:val="26"/>
          <w:szCs w:val="26"/>
        </w:rPr>
      </w:pPr>
    </w:p>
    <w:p w:rsidR="00413D67" w:rsidRPr="00DF32AE" w:rsidRDefault="00413D67" w:rsidP="00413D67">
      <w:pPr>
        <w:pStyle w:val="ConsNormal"/>
        <w:numPr>
          <w:ilvl w:val="0"/>
          <w:numId w:val="20"/>
        </w:numPr>
        <w:tabs>
          <w:tab w:val="clear" w:pos="870"/>
          <w:tab w:val="num" w:pos="540"/>
        </w:tabs>
        <w:spacing w:line="288" w:lineRule="auto"/>
        <w:ind w:left="540" w:right="0" w:hanging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Hlk87442764"/>
      <w:r w:rsidRPr="00DF32AE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6"/>
          <w:szCs w:val="26"/>
        </w:rPr>
        <w:t>бюджета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(далее - местный бюджет) 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F32AE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413D67" w:rsidRPr="00DF32AE" w:rsidRDefault="00413D67" w:rsidP="00413D67">
      <w:pPr>
        <w:pStyle w:val="ConsNormal"/>
        <w:numPr>
          <w:ilvl w:val="0"/>
          <w:numId w:val="41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общий объем доходов местного бюджета в сумме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16325,7   </w:t>
      </w:r>
      <w:r w:rsidRPr="00DF32AE">
        <w:rPr>
          <w:rFonts w:ascii="Times New Roman" w:hAnsi="Times New Roman" w:cs="Times New Roman"/>
          <w:sz w:val="26"/>
          <w:szCs w:val="26"/>
        </w:rPr>
        <w:t>тыс.  рублей;</w:t>
      </w:r>
    </w:p>
    <w:p w:rsidR="00413D67" w:rsidRPr="00D8735C" w:rsidRDefault="00413D67" w:rsidP="00413D67">
      <w:pPr>
        <w:pStyle w:val="ConsNormal"/>
        <w:numPr>
          <w:ilvl w:val="0"/>
          <w:numId w:val="41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16365,7  </w:t>
      </w:r>
      <w:r w:rsidRPr="00DF32A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13D67" w:rsidRPr="00D8735C" w:rsidRDefault="00413D67" w:rsidP="00413D67">
      <w:pPr>
        <w:pStyle w:val="ConsNormal"/>
        <w:numPr>
          <w:ilvl w:val="0"/>
          <w:numId w:val="41"/>
        </w:numPr>
        <w:spacing w:line="288" w:lineRule="auto"/>
        <w:ind w:right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bookmarkStart w:id="2" w:name="_Hlk87436427"/>
      <w:r w:rsidRPr="00D8735C">
        <w:rPr>
          <w:rFonts w:ascii="Times New Roman" w:hAnsi="Times New Roman" w:cs="Times New Roman"/>
          <w:color w:val="000000"/>
          <w:sz w:val="25"/>
          <w:szCs w:val="25"/>
        </w:rPr>
        <w:t xml:space="preserve">дефицит местного бюджета в сумме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40,0 </w:t>
      </w:r>
      <w:r w:rsidRPr="00D8735C">
        <w:rPr>
          <w:rFonts w:ascii="Times New Roman" w:hAnsi="Times New Roman" w:cs="Times New Roman"/>
          <w:color w:val="000000"/>
          <w:sz w:val="25"/>
          <w:szCs w:val="25"/>
        </w:rPr>
        <w:t>тыс. рублей</w:t>
      </w:r>
    </w:p>
    <w:bookmarkEnd w:id="1"/>
    <w:bookmarkEnd w:id="2"/>
    <w:p w:rsidR="00413D67" w:rsidRPr="004B50C5" w:rsidRDefault="00413D67" w:rsidP="00413D67">
      <w:pPr>
        <w:pStyle w:val="ConsNormal"/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13D67" w:rsidRDefault="00413D67" w:rsidP="00413D67">
      <w:pPr>
        <w:pStyle w:val="ConsNormal"/>
        <w:numPr>
          <w:ilvl w:val="0"/>
          <w:numId w:val="20"/>
        </w:numPr>
        <w:tabs>
          <w:tab w:val="left" w:pos="360"/>
          <w:tab w:val="left" w:pos="540"/>
          <w:tab w:val="left" w:pos="720"/>
          <w:tab w:val="center" w:pos="4677"/>
        </w:tabs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7442792"/>
      <w:r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местного бюджета на 2026 на 2027 годы: </w:t>
      </w:r>
    </w:p>
    <w:p w:rsidR="00413D67" w:rsidRPr="005D4084" w:rsidRDefault="00413D67" w:rsidP="00413D67">
      <w:pPr>
        <w:pStyle w:val="ConsNormal"/>
        <w:tabs>
          <w:tab w:val="left" w:pos="360"/>
          <w:tab w:val="left" w:pos="540"/>
          <w:tab w:val="left" w:pos="720"/>
          <w:tab w:val="center" w:pos="4677"/>
        </w:tabs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1) прогнозируемый общий объем доходов местного бюджете на 2026 год в </w:t>
      </w:r>
      <w:r w:rsidRPr="00A52E3C">
        <w:rPr>
          <w:rFonts w:ascii="Times New Roman" w:hAnsi="Times New Roman" w:cs="Times New Roman"/>
          <w:sz w:val="26"/>
          <w:szCs w:val="26"/>
        </w:rPr>
        <w:t xml:space="preserve">сумме </w:t>
      </w:r>
      <w:r>
        <w:rPr>
          <w:rFonts w:ascii="Times New Roman" w:hAnsi="Times New Roman" w:cs="Times New Roman"/>
          <w:sz w:val="26"/>
          <w:szCs w:val="26"/>
        </w:rPr>
        <w:t xml:space="preserve">14592,6 </w:t>
      </w:r>
      <w:r w:rsidRPr="00A52E3C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и на 2027 год в сумме 7865,2 тыс. рублей.</w:t>
      </w:r>
    </w:p>
    <w:p w:rsidR="00413D67" w:rsidRDefault="00413D67" w:rsidP="00413D67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       </w:t>
      </w:r>
      <w:r w:rsidRPr="00A77602">
        <w:rPr>
          <w:sz w:val="26"/>
          <w:szCs w:val="26"/>
        </w:rPr>
        <w:t>2) общий объем расходов местно</w:t>
      </w:r>
      <w:r>
        <w:rPr>
          <w:sz w:val="26"/>
          <w:szCs w:val="26"/>
        </w:rPr>
        <w:t>го бюджета на 2026 год в сумме 14633,6 тыс. рублей,</w:t>
      </w:r>
      <w:r w:rsidRPr="00A7760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 том числе условно утвержденные расходы в сумме 359,205 тыс. рублей</w:t>
      </w:r>
    </w:p>
    <w:p w:rsidR="00413D67" w:rsidRDefault="00413D67" w:rsidP="00413D67">
      <w:pPr>
        <w:jc w:val="both"/>
        <w:rPr>
          <w:sz w:val="26"/>
          <w:szCs w:val="26"/>
        </w:rPr>
      </w:pPr>
    </w:p>
    <w:p w:rsidR="00413D67" w:rsidRDefault="00413D67" w:rsidP="00413D67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       3) </w:t>
      </w:r>
      <w:r w:rsidRPr="00A77602">
        <w:rPr>
          <w:sz w:val="26"/>
          <w:szCs w:val="26"/>
        </w:rPr>
        <w:t>общий объем расходов местного бюджета на 20</w:t>
      </w:r>
      <w:r>
        <w:rPr>
          <w:sz w:val="26"/>
          <w:szCs w:val="26"/>
        </w:rPr>
        <w:t>27</w:t>
      </w:r>
      <w:r w:rsidRPr="00A77602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7907,2 </w:t>
      </w:r>
      <w:r w:rsidRPr="00A77602">
        <w:rPr>
          <w:sz w:val="26"/>
          <w:szCs w:val="26"/>
        </w:rPr>
        <w:t>тыс. рублей</w:t>
      </w:r>
      <w:r>
        <w:rPr>
          <w:sz w:val="26"/>
          <w:szCs w:val="26"/>
        </w:rPr>
        <w:t>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 том числе условно утвержденные расходы в сумме 381,595 тыс. рублей</w:t>
      </w:r>
    </w:p>
    <w:p w:rsidR="00413D67" w:rsidRDefault="00413D67" w:rsidP="00413D67">
      <w:pPr>
        <w:jc w:val="both"/>
        <w:rPr>
          <w:sz w:val="26"/>
          <w:szCs w:val="26"/>
        </w:rPr>
      </w:pPr>
    </w:p>
    <w:p w:rsidR="00413D67" w:rsidRDefault="00413D67" w:rsidP="00413D67">
      <w:pPr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     4) прогнозируемый дефицит местного бюджета на 2026 год в сумме 41,0 тыс. рублей и на 2027 год в сумме 42,0 тыс. рублей.</w:t>
      </w:r>
    </w:p>
    <w:bookmarkEnd w:id="3"/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sz w:val="26"/>
          <w:szCs w:val="26"/>
        </w:rPr>
      </w:pPr>
    </w:p>
    <w:p w:rsidR="00413D67" w:rsidRPr="0051432F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7602">
        <w:rPr>
          <w:sz w:val="26"/>
          <w:szCs w:val="26"/>
        </w:rPr>
        <w:t>3.</w:t>
      </w:r>
      <w:r w:rsidRPr="00DC19E2">
        <w:rPr>
          <w:rFonts w:ascii="Times New Roman" w:hAnsi="Times New Roman" w:cs="Times New Roman"/>
          <w:sz w:val="26"/>
          <w:szCs w:val="26"/>
        </w:rPr>
        <w:t xml:space="preserve"> </w:t>
      </w:r>
      <w:r w:rsidRPr="0051432F">
        <w:rPr>
          <w:rFonts w:ascii="Times New Roman" w:hAnsi="Times New Roman" w:cs="Times New Roman"/>
          <w:sz w:val="26"/>
          <w:szCs w:val="26"/>
        </w:rPr>
        <w:t xml:space="preserve">Утвердить нормативную величину Резервного фонда </w:t>
      </w:r>
      <w:r w:rsidRPr="007365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1432F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51432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13D67" w:rsidRDefault="00413D67" w:rsidP="00413D67">
      <w:pPr>
        <w:pStyle w:val="ConsNormal"/>
        <w:spacing w:line="288" w:lineRule="auto"/>
        <w:ind w:left="87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Pr="0051432F" w:rsidRDefault="00413D67" w:rsidP="00413D67">
      <w:pPr>
        <w:pStyle w:val="ConsNormal"/>
        <w:spacing w:line="288" w:lineRule="auto"/>
        <w:ind w:left="87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32F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51432F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0,0 </w:t>
      </w:r>
      <w:r w:rsidRPr="0051432F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413D67" w:rsidRPr="0051432F" w:rsidRDefault="00413D67" w:rsidP="00413D67">
      <w:pPr>
        <w:pStyle w:val="ConsNormal"/>
        <w:spacing w:line="288" w:lineRule="auto"/>
        <w:ind w:left="87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32F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51432F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30,0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432F">
        <w:rPr>
          <w:rFonts w:ascii="Times New Roman" w:hAnsi="Times New Roman" w:cs="Times New Roman"/>
          <w:sz w:val="26"/>
          <w:szCs w:val="26"/>
        </w:rPr>
        <w:t>тыс. рублей и на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51432F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0,0 </w:t>
      </w:r>
      <w:r w:rsidRPr="0051432F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413D67" w:rsidRDefault="00413D67" w:rsidP="00413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413D67" w:rsidRDefault="00413D67" w:rsidP="00413D67">
      <w:pPr>
        <w:jc w:val="both"/>
        <w:rPr>
          <w:sz w:val="26"/>
          <w:szCs w:val="26"/>
        </w:rPr>
      </w:pPr>
      <w:r>
        <w:rPr>
          <w:sz w:val="28"/>
          <w:szCs w:val="28"/>
        </w:rPr>
        <w:t>4.</w:t>
      </w:r>
      <w:r w:rsidRPr="00DC19E2">
        <w:rPr>
          <w:sz w:val="26"/>
          <w:szCs w:val="26"/>
        </w:rPr>
        <w:t xml:space="preserve"> </w:t>
      </w:r>
      <w:bookmarkStart w:id="4" w:name="_Hlk87442909"/>
      <w:r w:rsidRPr="00A77602">
        <w:rPr>
          <w:sz w:val="26"/>
          <w:szCs w:val="26"/>
        </w:rPr>
        <w:t>Установить:</w:t>
      </w:r>
    </w:p>
    <w:p w:rsidR="00413D67" w:rsidRPr="00A77602" w:rsidRDefault="00413D67" w:rsidP="00413D67">
      <w:pPr>
        <w:jc w:val="both"/>
        <w:rPr>
          <w:sz w:val="26"/>
          <w:szCs w:val="26"/>
        </w:rPr>
      </w:pPr>
    </w:p>
    <w:p w:rsidR="00413D67" w:rsidRDefault="00413D67" w:rsidP="00413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77602">
        <w:rPr>
          <w:sz w:val="26"/>
          <w:szCs w:val="26"/>
        </w:rPr>
        <w:t xml:space="preserve">1) </w:t>
      </w:r>
      <w:r w:rsidRPr="009168D0">
        <w:rPr>
          <w:sz w:val="26"/>
          <w:szCs w:val="26"/>
        </w:rPr>
        <w:t>верхний предел муниципального</w:t>
      </w:r>
      <w:r>
        <w:rPr>
          <w:sz w:val="26"/>
          <w:szCs w:val="26"/>
        </w:rPr>
        <w:t xml:space="preserve"> внутреннего</w:t>
      </w:r>
      <w:r w:rsidRPr="009168D0">
        <w:rPr>
          <w:sz w:val="26"/>
          <w:szCs w:val="26"/>
        </w:rPr>
        <w:t xml:space="preserve"> долга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</w:t>
      </w:r>
      <w:r w:rsidRPr="00A77602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  <w:r w:rsidRPr="00A77602">
        <w:rPr>
          <w:sz w:val="26"/>
          <w:szCs w:val="26"/>
        </w:rPr>
        <w:t xml:space="preserve"> на 1 января 20</w:t>
      </w:r>
      <w:r>
        <w:rPr>
          <w:sz w:val="26"/>
          <w:szCs w:val="26"/>
        </w:rPr>
        <w:t>26</w:t>
      </w:r>
      <w:r w:rsidRPr="00A77602">
        <w:rPr>
          <w:sz w:val="26"/>
          <w:szCs w:val="26"/>
        </w:rPr>
        <w:t xml:space="preserve"> года в сумме </w:t>
      </w:r>
      <w:r w:rsidRPr="005076B8">
        <w:rPr>
          <w:sz w:val="26"/>
          <w:szCs w:val="26"/>
        </w:rPr>
        <w:t>до</w:t>
      </w:r>
      <w:r>
        <w:rPr>
          <w:sz w:val="26"/>
          <w:szCs w:val="26"/>
          <w:u w:val="single"/>
        </w:rPr>
        <w:t xml:space="preserve"> 110 </w:t>
      </w:r>
      <w:r>
        <w:rPr>
          <w:sz w:val="26"/>
          <w:szCs w:val="26"/>
        </w:rPr>
        <w:t>тыс. рублей</w:t>
      </w:r>
      <w:r w:rsidRPr="00A77602">
        <w:rPr>
          <w:sz w:val="26"/>
          <w:szCs w:val="26"/>
        </w:rPr>
        <w:t>;</w:t>
      </w:r>
    </w:p>
    <w:p w:rsidR="00413D67" w:rsidRPr="00A77602" w:rsidRDefault="00413D67" w:rsidP="00413D67">
      <w:pPr>
        <w:jc w:val="both"/>
        <w:rPr>
          <w:sz w:val="26"/>
          <w:szCs w:val="26"/>
        </w:rPr>
      </w:pPr>
    </w:p>
    <w:p w:rsidR="00413D67" w:rsidRPr="00DC19E2" w:rsidRDefault="00413D67" w:rsidP="00413D67">
      <w:pPr>
        <w:numPr>
          <w:ilvl w:val="0"/>
          <w:numId w:val="42"/>
        </w:numPr>
        <w:jc w:val="both"/>
        <w:rPr>
          <w:sz w:val="26"/>
          <w:szCs w:val="26"/>
        </w:rPr>
      </w:pPr>
      <w:r w:rsidRPr="00A77602">
        <w:rPr>
          <w:sz w:val="26"/>
          <w:szCs w:val="26"/>
        </w:rPr>
        <w:t>верхний предел муниципального</w:t>
      </w:r>
      <w:r>
        <w:rPr>
          <w:sz w:val="26"/>
          <w:szCs w:val="26"/>
        </w:rPr>
        <w:t xml:space="preserve"> внутреннего</w:t>
      </w:r>
      <w:r w:rsidRPr="00A77602">
        <w:rPr>
          <w:sz w:val="26"/>
          <w:szCs w:val="26"/>
        </w:rPr>
        <w:t xml:space="preserve"> долга </w:t>
      </w:r>
      <w:proofErr w:type="spellStart"/>
      <w:r w:rsidRPr="00A77602"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</w:t>
      </w:r>
      <w:r w:rsidRPr="00A77602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а </w:t>
      </w:r>
      <w:r w:rsidRPr="00A77602">
        <w:rPr>
          <w:sz w:val="26"/>
          <w:szCs w:val="26"/>
        </w:rPr>
        <w:t>на 1 января 20</w:t>
      </w:r>
      <w:r>
        <w:rPr>
          <w:sz w:val="26"/>
          <w:szCs w:val="26"/>
        </w:rPr>
        <w:t>27</w:t>
      </w:r>
      <w:r w:rsidRPr="00A77602">
        <w:rPr>
          <w:sz w:val="26"/>
          <w:szCs w:val="26"/>
        </w:rPr>
        <w:t xml:space="preserve"> года в сумме </w:t>
      </w:r>
      <w:r>
        <w:rPr>
          <w:sz w:val="26"/>
          <w:szCs w:val="26"/>
          <w:u w:val="single"/>
        </w:rPr>
        <w:t xml:space="preserve">110 </w:t>
      </w:r>
      <w:r w:rsidRPr="00A77602">
        <w:rPr>
          <w:sz w:val="26"/>
          <w:szCs w:val="26"/>
        </w:rPr>
        <w:t>тыс. рублей и на 1 января 20</w:t>
      </w:r>
      <w:r>
        <w:rPr>
          <w:sz w:val="26"/>
          <w:szCs w:val="26"/>
        </w:rPr>
        <w:t>28</w:t>
      </w:r>
      <w:r w:rsidRPr="00A77602">
        <w:rPr>
          <w:sz w:val="26"/>
          <w:szCs w:val="26"/>
        </w:rPr>
        <w:t xml:space="preserve"> года в сумме </w:t>
      </w:r>
      <w:r>
        <w:rPr>
          <w:sz w:val="26"/>
          <w:szCs w:val="26"/>
          <w:u w:val="single"/>
        </w:rPr>
        <w:t>110</w:t>
      </w:r>
      <w:r w:rsidRPr="00DC19E2">
        <w:rPr>
          <w:sz w:val="26"/>
          <w:szCs w:val="26"/>
          <w:u w:val="single"/>
        </w:rPr>
        <w:t xml:space="preserve"> </w:t>
      </w:r>
      <w:r w:rsidRPr="00A77602">
        <w:rPr>
          <w:sz w:val="26"/>
          <w:szCs w:val="26"/>
        </w:rPr>
        <w:t>тыс. рублей;</w:t>
      </w:r>
    </w:p>
    <w:bookmarkEnd w:id="4"/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C19E2">
        <w:rPr>
          <w:sz w:val="26"/>
          <w:szCs w:val="26"/>
        </w:rPr>
        <w:t xml:space="preserve"> </w:t>
      </w:r>
      <w:r w:rsidRPr="00CA1A52">
        <w:rPr>
          <w:rFonts w:ascii="Times New Roman" w:hAnsi="Times New Roman" w:cs="Times New Roman"/>
          <w:color w:val="000000"/>
          <w:sz w:val="26"/>
          <w:szCs w:val="26"/>
        </w:rPr>
        <w:t>Утвердить источники финансирования дефицита местного бюджета:</w:t>
      </w:r>
    </w:p>
    <w:p w:rsidR="00413D67" w:rsidRPr="00CA1A52" w:rsidRDefault="00413D67" w:rsidP="00413D67">
      <w:pPr>
        <w:pStyle w:val="ConsPlusNormal"/>
        <w:spacing w:line="264" w:lineRule="auto"/>
        <w:ind w:left="87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3D67" w:rsidRPr="00CA1A52" w:rsidRDefault="00413D67" w:rsidP="00413D67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CA1A52">
        <w:rPr>
          <w:color w:val="000000"/>
          <w:sz w:val="26"/>
          <w:szCs w:val="26"/>
        </w:rPr>
        <w:t>1) в 20</w:t>
      </w:r>
      <w:r>
        <w:rPr>
          <w:color w:val="000000"/>
          <w:sz w:val="26"/>
          <w:szCs w:val="26"/>
        </w:rPr>
        <w:t>25</w:t>
      </w:r>
      <w:r w:rsidRPr="00CA1A52">
        <w:rPr>
          <w:color w:val="000000"/>
          <w:sz w:val="26"/>
          <w:szCs w:val="26"/>
        </w:rPr>
        <w:t xml:space="preserve"> году согласно приложению 1 к настоящему </w:t>
      </w:r>
      <w:r>
        <w:rPr>
          <w:color w:val="000000"/>
          <w:sz w:val="26"/>
          <w:szCs w:val="26"/>
        </w:rPr>
        <w:t>решению</w:t>
      </w:r>
      <w:r w:rsidRPr="00CA1A52">
        <w:rPr>
          <w:color w:val="000000"/>
          <w:sz w:val="26"/>
          <w:szCs w:val="26"/>
        </w:rPr>
        <w:t>;</w:t>
      </w:r>
    </w:p>
    <w:p w:rsidR="00413D67" w:rsidRPr="006222CD" w:rsidRDefault="00413D67" w:rsidP="00413D67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CA1A52">
        <w:rPr>
          <w:color w:val="000000"/>
          <w:sz w:val="26"/>
          <w:szCs w:val="26"/>
        </w:rPr>
        <w:t>2) в 20</w:t>
      </w:r>
      <w:r>
        <w:rPr>
          <w:color w:val="000000"/>
          <w:sz w:val="26"/>
          <w:szCs w:val="26"/>
        </w:rPr>
        <w:t>26 и 2027</w:t>
      </w:r>
      <w:r w:rsidRPr="00CA1A52">
        <w:rPr>
          <w:color w:val="000000"/>
          <w:sz w:val="26"/>
          <w:szCs w:val="26"/>
        </w:rPr>
        <w:t xml:space="preserve"> годах согласно приложению 2 к настоящему </w:t>
      </w:r>
      <w:r>
        <w:rPr>
          <w:color w:val="000000"/>
          <w:sz w:val="26"/>
          <w:szCs w:val="26"/>
        </w:rPr>
        <w:t>решению.</w:t>
      </w:r>
    </w:p>
    <w:p w:rsidR="00413D67" w:rsidRPr="006222CD" w:rsidRDefault="00413D67" w:rsidP="00413D67">
      <w:pPr>
        <w:ind w:left="800"/>
        <w:jc w:val="both"/>
        <w:rPr>
          <w:sz w:val="26"/>
          <w:szCs w:val="26"/>
        </w:rPr>
      </w:pPr>
    </w:p>
    <w:p w:rsidR="00413D67" w:rsidRDefault="00413D67" w:rsidP="00413D67">
      <w:pPr>
        <w:pStyle w:val="ConsNormal"/>
        <w:tabs>
          <w:tab w:val="left" w:pos="360"/>
          <w:tab w:val="center" w:pos="4677"/>
        </w:tabs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2AE">
        <w:rPr>
          <w:rFonts w:ascii="Times New Roman" w:hAnsi="Times New Roman" w:cs="Times New Roman"/>
          <w:b/>
          <w:sz w:val="26"/>
          <w:szCs w:val="26"/>
        </w:rPr>
        <w:t>Статья 2. Формирование доходов местного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2025 году и плановом периоде 2026 и 2027 годов</w:t>
      </w:r>
    </w:p>
    <w:p w:rsidR="00413D67" w:rsidRPr="00DF32AE" w:rsidRDefault="00413D67" w:rsidP="00413D67">
      <w:pPr>
        <w:pStyle w:val="ConsNormal"/>
        <w:tabs>
          <w:tab w:val="left" w:pos="360"/>
          <w:tab w:val="center" w:pos="4677"/>
        </w:tabs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numPr>
          <w:ilvl w:val="1"/>
          <w:numId w:val="43"/>
        </w:numPr>
        <w:spacing w:line="288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>Установить, что доходы местного бюджета в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F32AE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и плановом периоде 2026 и 2027 годов </w:t>
      </w:r>
      <w:r w:rsidRPr="00DF32AE">
        <w:rPr>
          <w:rFonts w:ascii="Times New Roman" w:hAnsi="Times New Roman" w:cs="Times New Roman"/>
          <w:sz w:val="26"/>
          <w:szCs w:val="26"/>
        </w:rPr>
        <w:t>формируется за счет:</w:t>
      </w:r>
    </w:p>
    <w:p w:rsidR="00413D67" w:rsidRPr="000620FA" w:rsidRDefault="00413D67" w:rsidP="00413D67">
      <w:pPr>
        <w:pStyle w:val="ConsNormal"/>
        <w:spacing w:line="288" w:lineRule="auto"/>
        <w:ind w:left="567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DF32AE">
        <w:rPr>
          <w:rFonts w:ascii="Times New Roman" w:hAnsi="Times New Roman" w:cs="Times New Roman"/>
          <w:sz w:val="26"/>
          <w:szCs w:val="26"/>
        </w:rPr>
        <w:t>едеральных налогов и сборов (кроме налога на доходы физических лиц),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DF32AE">
        <w:rPr>
          <w:rFonts w:ascii="Times New Roman" w:hAnsi="Times New Roman" w:cs="Times New Roman"/>
          <w:sz w:val="26"/>
          <w:szCs w:val="26"/>
        </w:rPr>
        <w:t xml:space="preserve"> том числе налогов,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специальными налоговыми режимами, региональных налогов и сборов </w:t>
      </w:r>
      <w:r w:rsidRPr="00DF32AE">
        <w:rPr>
          <w:rFonts w:ascii="Times New Roman" w:hAnsi="Times New Roman" w:cs="Times New Roman"/>
          <w:sz w:val="26"/>
          <w:szCs w:val="26"/>
        </w:rPr>
        <w:t>в соответствии с нормати</w:t>
      </w:r>
      <w:r>
        <w:rPr>
          <w:rFonts w:ascii="Times New Roman" w:hAnsi="Times New Roman" w:cs="Times New Roman"/>
          <w:sz w:val="26"/>
          <w:szCs w:val="26"/>
        </w:rPr>
        <w:t xml:space="preserve">вами, установленные бюджетным </w:t>
      </w:r>
      <w:r w:rsidRPr="00DF32AE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и законодательством </w:t>
      </w:r>
      <w:r w:rsidRPr="00DF32AE">
        <w:rPr>
          <w:rFonts w:ascii="Times New Roman" w:hAnsi="Times New Roman" w:cs="Times New Roman"/>
          <w:sz w:val="26"/>
          <w:szCs w:val="26"/>
        </w:rPr>
        <w:t>Республики Хакасия;</w:t>
      </w:r>
    </w:p>
    <w:p w:rsidR="00413D67" w:rsidRDefault="00413D67" w:rsidP="00413D67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>федеральных и</w:t>
      </w:r>
      <w:r>
        <w:rPr>
          <w:rFonts w:ascii="Times New Roman" w:hAnsi="Times New Roman" w:cs="Times New Roman"/>
          <w:sz w:val="26"/>
          <w:szCs w:val="26"/>
        </w:rPr>
        <w:t xml:space="preserve"> региональных налогов и сборов </w:t>
      </w:r>
      <w:r w:rsidRPr="00DF32AE">
        <w:rPr>
          <w:rFonts w:ascii="Times New Roman" w:hAnsi="Times New Roman" w:cs="Times New Roman"/>
          <w:sz w:val="26"/>
          <w:szCs w:val="26"/>
        </w:rPr>
        <w:t xml:space="preserve">в части погашения задолженности прошлых лет по отдельным видам налогов, а также в части </w:t>
      </w:r>
      <w:r w:rsidRPr="00DF32AE">
        <w:rPr>
          <w:rFonts w:ascii="Times New Roman" w:hAnsi="Times New Roman" w:cs="Times New Roman"/>
          <w:sz w:val="26"/>
          <w:szCs w:val="26"/>
        </w:rPr>
        <w:lastRenderedPageBreak/>
        <w:t xml:space="preserve">погашения 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и перерасчетов по отменному налогу и сборам, и иным обязательным платежам </w:t>
      </w:r>
      <w:r w:rsidRPr="00DF32AE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нормативами распределения, установленными</w:t>
      </w:r>
      <w:r w:rsidRPr="00DF32AE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и Республики Хакасия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3D67" w:rsidRDefault="00413D67" w:rsidP="00413D67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>налога на доходы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2AE">
        <w:rPr>
          <w:rFonts w:ascii="Times New Roman" w:hAnsi="Times New Roman" w:cs="Times New Roman"/>
          <w:sz w:val="26"/>
          <w:szCs w:val="26"/>
        </w:rPr>
        <w:t>- в соответствии с нормативами           отчислений, установленными Бюджетным кодексом Российской Федерации и законодательством Республики Хакасия 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F32AE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413D67" w:rsidRPr="0021768B" w:rsidRDefault="00413D67" w:rsidP="00413D67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8B">
        <w:rPr>
          <w:rFonts w:ascii="Times New Roman" w:hAnsi="Times New Roman" w:cs="Times New Roman"/>
          <w:sz w:val="26"/>
          <w:szCs w:val="26"/>
        </w:rPr>
        <w:t xml:space="preserve"> местных налогов и сборов – в соответствии с нормативами, установленными Бюджетным законодательством и законодательством Республики Хакасия;</w:t>
      </w:r>
    </w:p>
    <w:p w:rsidR="00413D67" w:rsidRDefault="00413D67" w:rsidP="00413D67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  <w:r w:rsidRPr="0021768B">
        <w:rPr>
          <w:rFonts w:ascii="Times New Roman" w:hAnsi="Times New Roman" w:cs="Times New Roman"/>
          <w:sz w:val="26"/>
          <w:szCs w:val="26"/>
        </w:rPr>
        <w:t>неналоговых доходов - в соответствии с нормативами, установленными Бюджетным кодексом Российской Федерации и законодательством Республики Хакасия;</w:t>
      </w:r>
    </w:p>
    <w:p w:rsidR="00413D67" w:rsidRDefault="00413D67" w:rsidP="00413D67">
      <w:pPr>
        <w:pStyle w:val="ConsNormal"/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собственные</w:t>
      </w:r>
      <w:r w:rsidRPr="00DF32AE">
        <w:rPr>
          <w:rFonts w:ascii="Times New Roman" w:hAnsi="Times New Roman" w:cs="Times New Roman"/>
          <w:sz w:val="26"/>
          <w:szCs w:val="26"/>
        </w:rPr>
        <w:t xml:space="preserve"> доходы местного бюджета 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F32AE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r w:rsidRPr="006B31EC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>
        <w:rPr>
          <w:rFonts w:ascii="Times New Roman" w:hAnsi="Times New Roman" w:cs="Times New Roman"/>
          <w:sz w:val="26"/>
          <w:szCs w:val="26"/>
        </w:rPr>
        <w:t>3 и на 2026-2027 годы</w:t>
      </w:r>
      <w:r w:rsidRPr="006B31EC">
        <w:rPr>
          <w:rFonts w:ascii="Times New Roman" w:hAnsi="Times New Roman" w:cs="Times New Roman"/>
          <w:sz w:val="26"/>
          <w:szCs w:val="26"/>
        </w:rPr>
        <w:t xml:space="preserve"> </w:t>
      </w:r>
      <w:r w:rsidRPr="00DF32A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B31EC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6B31E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6B31EC">
        <w:rPr>
          <w:rFonts w:ascii="Times New Roman" w:hAnsi="Times New Roman" w:cs="Times New Roman"/>
          <w:sz w:val="26"/>
          <w:szCs w:val="26"/>
        </w:rPr>
        <w:t>.</w:t>
      </w:r>
    </w:p>
    <w:p w:rsidR="00413D67" w:rsidRPr="006B31EC" w:rsidRDefault="00413D67" w:rsidP="00413D67">
      <w:pPr>
        <w:pStyle w:val="ConsNormal"/>
        <w:spacing w:line="288" w:lineRule="auto"/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68B">
        <w:rPr>
          <w:rFonts w:ascii="Times New Roman" w:hAnsi="Times New Roman" w:cs="Times New Roman"/>
          <w:sz w:val="26"/>
          <w:szCs w:val="26"/>
        </w:rPr>
        <w:t>Установить, что в составе местного бюджета учитываются поступления доходов, в том</w:t>
      </w:r>
      <w:r>
        <w:rPr>
          <w:rFonts w:ascii="Times New Roman" w:hAnsi="Times New Roman" w:cs="Times New Roman"/>
          <w:sz w:val="26"/>
          <w:szCs w:val="26"/>
        </w:rPr>
        <w:t xml:space="preserve"> числе</w:t>
      </w:r>
      <w:r w:rsidRPr="0021768B">
        <w:rPr>
          <w:rFonts w:ascii="Times New Roman" w:hAnsi="Times New Roman" w:cs="Times New Roman"/>
          <w:sz w:val="26"/>
          <w:szCs w:val="26"/>
        </w:rPr>
        <w:t xml:space="preserve"> безвозмездные поступления, получаемые из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68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Pr="006B31EC" w:rsidRDefault="00413D67" w:rsidP="00413D67">
      <w:pPr>
        <w:pStyle w:val="ConsNormal"/>
        <w:numPr>
          <w:ilvl w:val="0"/>
          <w:numId w:val="28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B31EC">
        <w:rPr>
          <w:rFonts w:ascii="Times New Roman" w:hAnsi="Times New Roman" w:cs="Times New Roman"/>
          <w:sz w:val="26"/>
          <w:szCs w:val="26"/>
        </w:rPr>
        <w:t>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6B31EC">
        <w:rPr>
          <w:rFonts w:ascii="Times New Roman" w:hAnsi="Times New Roman" w:cs="Times New Roman"/>
          <w:sz w:val="26"/>
          <w:szCs w:val="26"/>
        </w:rPr>
        <w:t xml:space="preserve"> год согласно приложению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6B31E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6B31EC">
        <w:rPr>
          <w:rFonts w:ascii="Times New Roman" w:hAnsi="Times New Roman" w:cs="Times New Roman"/>
          <w:sz w:val="26"/>
          <w:szCs w:val="26"/>
        </w:rPr>
        <w:t>;</w:t>
      </w:r>
    </w:p>
    <w:p w:rsidR="00413D67" w:rsidRDefault="00413D67" w:rsidP="00413D67">
      <w:pPr>
        <w:pStyle w:val="ConsNormal"/>
        <w:numPr>
          <w:ilvl w:val="0"/>
          <w:numId w:val="28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B31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B31EC">
        <w:rPr>
          <w:rFonts w:ascii="Times New Roman" w:hAnsi="Times New Roman" w:cs="Times New Roman"/>
          <w:sz w:val="26"/>
          <w:szCs w:val="26"/>
        </w:rPr>
        <w:t>а 20</w:t>
      </w:r>
      <w:r>
        <w:rPr>
          <w:rFonts w:ascii="Times New Roman" w:hAnsi="Times New Roman" w:cs="Times New Roman"/>
          <w:sz w:val="26"/>
          <w:szCs w:val="26"/>
        </w:rPr>
        <w:t xml:space="preserve">26 </w:t>
      </w:r>
      <w:r w:rsidRPr="006B31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1E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6B31EC">
        <w:rPr>
          <w:rFonts w:ascii="Times New Roman" w:hAnsi="Times New Roman" w:cs="Times New Roman"/>
          <w:sz w:val="26"/>
          <w:szCs w:val="26"/>
        </w:rPr>
        <w:t xml:space="preserve"> годы согласно приложению №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6B31E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6B31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3D67" w:rsidRPr="006B31EC" w:rsidRDefault="00413D67" w:rsidP="00413D67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нормативы отчислений по безвозмездным перечислениям в бюджет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413D67" w:rsidRPr="00DF32AE" w:rsidRDefault="00413D67" w:rsidP="00413D67">
      <w:pPr>
        <w:pStyle w:val="ConsNormal"/>
        <w:spacing w:line="288" w:lineRule="auto"/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безвозмездные поступления от нерезидентов 100 %</w:t>
      </w:r>
    </w:p>
    <w:p w:rsidR="00413D67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  <w:tab w:val="num" w:pos="1560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безвозмездные поступления от других бюджетов бюджетной системы Российской Федерации 100 %</w:t>
      </w:r>
    </w:p>
    <w:p w:rsidR="00413D67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безвозмездные поступления от государственных (муниципальных) организаций 100 %</w:t>
      </w:r>
    </w:p>
    <w:p w:rsidR="00413D67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безвозмездные поступления от негосударственных организаций 100 %</w:t>
      </w:r>
    </w:p>
    <w:p w:rsidR="00413D67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безвозмездные поступления 100 %</w:t>
      </w:r>
    </w:p>
    <w:p w:rsidR="00413D67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перечисления из бюджетов городов, муниципальных районов или поселений для осуществления возврата (зачета) излишне уплаченных или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100 %</w:t>
      </w:r>
    </w:p>
    <w:p w:rsidR="00413D67" w:rsidRPr="00DF32AE" w:rsidRDefault="00413D67" w:rsidP="00413D67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в бюджет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100 %</w:t>
      </w:r>
    </w:p>
    <w:p w:rsidR="00413D67" w:rsidRDefault="00413D67" w:rsidP="00413D67">
      <w:pPr>
        <w:pStyle w:val="ConsNormal"/>
        <w:spacing w:line="288" w:lineRule="auto"/>
        <w:ind w:left="180"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B64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60B64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DF32AE">
        <w:rPr>
          <w:rFonts w:ascii="Times New Roman" w:hAnsi="Times New Roman" w:cs="Times New Roman"/>
          <w:b/>
          <w:sz w:val="26"/>
          <w:szCs w:val="26"/>
        </w:rPr>
        <w:t xml:space="preserve">Бюджетные ассигнования местного бюджета </w:t>
      </w:r>
      <w:r>
        <w:rPr>
          <w:rFonts w:ascii="Times New Roman" w:hAnsi="Times New Roman" w:cs="Times New Roman"/>
          <w:b/>
          <w:sz w:val="26"/>
          <w:szCs w:val="26"/>
        </w:rPr>
        <w:t>на 2025 год и плановый период 2026 и 2027 годов</w:t>
      </w: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87443063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F32AE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общий</w:t>
      </w:r>
      <w:r w:rsidRPr="00DF32AE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 на исполнение публичных нормативных обязательств:</w:t>
      </w:r>
    </w:p>
    <w:p w:rsidR="00413D67" w:rsidRDefault="00413D67" w:rsidP="00413D67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29"/>
        </w:numPr>
        <w:spacing w:line="288" w:lineRule="auto"/>
        <w:ind w:left="1134" w:right="0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 год в сумме 438,2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тыс.</w:t>
      </w:r>
      <w:r w:rsidRPr="0036700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D67" w:rsidRDefault="00413D67" w:rsidP="00413D67">
      <w:pPr>
        <w:pStyle w:val="ConsNormal"/>
        <w:numPr>
          <w:ilvl w:val="0"/>
          <w:numId w:val="29"/>
        </w:numPr>
        <w:spacing w:line="288" w:lineRule="auto"/>
        <w:ind w:left="1134" w:right="0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2026 год в сумме 438,2 тыс. рублей и на 2027 год в сумме 93,8 тыс. рублей.</w:t>
      </w:r>
    </w:p>
    <w:bookmarkEnd w:id="5"/>
    <w:p w:rsidR="00413D67" w:rsidRDefault="00413D67" w:rsidP="00413D67">
      <w:pPr>
        <w:pStyle w:val="ConsNormal"/>
        <w:spacing w:line="288" w:lineRule="auto"/>
        <w:ind w:left="1134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1"/>
          <w:numId w:val="43"/>
        </w:numPr>
        <w:spacing w:line="288" w:lineRule="auto"/>
        <w:ind w:left="0" w:righ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ведомственную структуру расходов местного бюджета:</w:t>
      </w:r>
    </w:p>
    <w:p w:rsidR="00413D67" w:rsidRPr="0015256F" w:rsidRDefault="00413D67" w:rsidP="00413D67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на 2025 год согласно приложению </w:t>
      </w:r>
      <w:r w:rsidRPr="006B31E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 к настоящему решению;</w:t>
      </w: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D67" w:rsidRDefault="00413D67" w:rsidP="00413D6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 2026 год и на 2027 годы согласно приложению </w:t>
      </w:r>
      <w:r w:rsidRPr="006B31E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 к настоящему решению.</w:t>
      </w:r>
    </w:p>
    <w:p w:rsidR="00413D67" w:rsidRDefault="00413D67" w:rsidP="00413D67">
      <w:pPr>
        <w:pStyle w:val="ConsNormal"/>
        <w:spacing w:line="288" w:lineRule="auto"/>
        <w:ind w:left="1494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1"/>
          <w:numId w:val="43"/>
        </w:numPr>
        <w:spacing w:line="288" w:lineRule="auto"/>
        <w:ind w:left="0" w:righ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9548B">
        <w:rPr>
          <w:rFonts w:ascii="Times New Roman" w:hAnsi="Times New Roman" w:cs="Times New Roman"/>
          <w:sz w:val="26"/>
          <w:szCs w:val="26"/>
        </w:rPr>
        <w:t>Утвердить распределение бюджетных ассигнований по разделам и подразделам классификации рас</w:t>
      </w:r>
      <w:r>
        <w:rPr>
          <w:rFonts w:ascii="Times New Roman" w:hAnsi="Times New Roman" w:cs="Times New Roman"/>
          <w:sz w:val="26"/>
          <w:szCs w:val="26"/>
        </w:rPr>
        <w:t>ходов местного</w:t>
      </w:r>
      <w:r w:rsidRPr="0039548B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13D67" w:rsidRDefault="00413D67" w:rsidP="00413D67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left="44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1)  на 2025 год согласно приложению </w:t>
      </w:r>
      <w:r w:rsidRPr="006B31E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 к настоящему решению;</w:t>
      </w: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D67" w:rsidRDefault="00413D67" w:rsidP="00413D67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2) на 2026 год и на 2027 годы согласно приложению </w:t>
      </w:r>
      <w:r w:rsidRPr="006B31E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 к настоящему решению.</w:t>
      </w: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</w:t>
      </w:r>
      <w:r w:rsidRPr="0039548B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 не 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413D67" w:rsidRDefault="00413D67" w:rsidP="00413D67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32"/>
        </w:numPr>
        <w:spacing w:line="288" w:lineRule="auto"/>
        <w:ind w:left="993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5309CB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5309CB">
        <w:rPr>
          <w:rFonts w:ascii="Times New Roman" w:hAnsi="Times New Roman" w:cs="Times New Roman"/>
          <w:sz w:val="26"/>
          <w:szCs w:val="26"/>
        </w:rPr>
        <w:t>год 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Pr="005309CB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5309C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13D67" w:rsidRDefault="00413D67" w:rsidP="00413D6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2F5753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2F5753">
        <w:rPr>
          <w:rFonts w:ascii="Times New Roman" w:hAnsi="Times New Roman" w:cs="Times New Roman"/>
          <w:sz w:val="26"/>
          <w:szCs w:val="26"/>
        </w:rPr>
        <w:t xml:space="preserve"> год и на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F5753">
        <w:rPr>
          <w:rFonts w:ascii="Times New Roman" w:hAnsi="Times New Roman" w:cs="Times New Roman"/>
          <w:sz w:val="26"/>
          <w:szCs w:val="26"/>
        </w:rPr>
        <w:t xml:space="preserve"> годы согласно приложению № </w:t>
      </w:r>
      <w:r>
        <w:rPr>
          <w:rFonts w:ascii="Times New Roman" w:hAnsi="Times New Roman" w:cs="Times New Roman"/>
          <w:sz w:val="26"/>
          <w:szCs w:val="26"/>
        </w:rPr>
        <w:t>10 к настоящему решению</w:t>
      </w:r>
      <w:r w:rsidRPr="002F5753">
        <w:rPr>
          <w:rFonts w:ascii="Times New Roman" w:hAnsi="Times New Roman" w:cs="Times New Roman"/>
          <w:sz w:val="26"/>
          <w:szCs w:val="26"/>
        </w:rPr>
        <w:t>.</w:t>
      </w:r>
    </w:p>
    <w:p w:rsidR="00413D67" w:rsidRDefault="00413D67" w:rsidP="00413D67">
      <w:pPr>
        <w:pStyle w:val="ConsNormal"/>
        <w:tabs>
          <w:tab w:val="left" w:pos="567"/>
        </w:tabs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Установить, что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вправе предоставлять из местного бюджета субсидии бюджетным учреждениям в соответствии с определенным порядком и объемами, определенными в приложении 5, 6, 7, 8 к настоящему решению:</w:t>
      </w:r>
    </w:p>
    <w:p w:rsidR="00413D67" w:rsidRDefault="00413D67" w:rsidP="00413D67">
      <w:pPr>
        <w:pStyle w:val="ConsNormal"/>
        <w:tabs>
          <w:tab w:val="left" w:pos="567"/>
        </w:tabs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tabs>
          <w:tab w:val="left" w:pos="567"/>
        </w:tabs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финансовое обеспечение муниципальных заданий, на оказание муниципальных услуг (выполнения работ)</w:t>
      </w:r>
    </w:p>
    <w:p w:rsidR="00413D67" w:rsidRDefault="00413D67" w:rsidP="00413D67">
      <w:pPr>
        <w:pStyle w:val="ConsNormal"/>
        <w:tabs>
          <w:tab w:val="left" w:pos="567"/>
        </w:tabs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иные цели.</w:t>
      </w:r>
    </w:p>
    <w:p w:rsidR="00413D67" w:rsidRDefault="00413D67" w:rsidP="00413D67">
      <w:pPr>
        <w:pStyle w:val="ConsNormal"/>
        <w:tabs>
          <w:tab w:val="left" w:pos="567"/>
        </w:tabs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440"/>
        <w:gridCol w:w="6300"/>
      </w:tblGrid>
      <w:tr w:rsidR="00413D67" w:rsidRPr="00B2054C" w:rsidTr="00B87C14">
        <w:tc>
          <w:tcPr>
            <w:tcW w:w="1440" w:type="dxa"/>
          </w:tcPr>
          <w:p w:rsidR="00413D67" w:rsidRPr="00B2054C" w:rsidRDefault="00413D67" w:rsidP="00B87C14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54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Статья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205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00" w:type="dxa"/>
          </w:tcPr>
          <w:p w:rsidR="00413D67" w:rsidRPr="00B2054C" w:rsidRDefault="00413D67" w:rsidP="00B87C14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Бюджетные ассигнования дорожного фонда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</w:p>
        </w:tc>
      </w:tr>
    </w:tbl>
    <w:p w:rsidR="00413D67" w:rsidRDefault="00413D67" w:rsidP="00413D6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413D67" w:rsidRDefault="00413D67" w:rsidP="00413D6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PlusNormal"/>
        <w:widowControl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87443137"/>
      <w:bookmarkStart w:id="7" w:name="_Hlk24660399"/>
      <w:r>
        <w:rPr>
          <w:rFonts w:ascii="Times New Roman" w:hAnsi="Times New Roman" w:cs="Times New Roman"/>
          <w:sz w:val="26"/>
          <w:szCs w:val="26"/>
        </w:rPr>
        <w:t>на 2025 год –1406,9 тыс. рублей;</w:t>
      </w:r>
    </w:p>
    <w:p w:rsidR="00413D67" w:rsidRDefault="00413D67" w:rsidP="00413D67">
      <w:pPr>
        <w:pStyle w:val="ConsPlusNormal"/>
        <w:widowControl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2026 год –1512,0 тыс. рублей;</w:t>
      </w:r>
    </w:p>
    <w:p w:rsidR="00413D67" w:rsidRDefault="00413D67" w:rsidP="00413D67">
      <w:pPr>
        <w:pStyle w:val="ConsPlusNormal"/>
        <w:widowControl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2027 год –1581,0 тыс. рублей</w:t>
      </w:r>
      <w:bookmarkEnd w:id="6"/>
      <w:r>
        <w:rPr>
          <w:rFonts w:ascii="Times New Roman" w:hAnsi="Times New Roman" w:cs="Times New Roman"/>
          <w:sz w:val="26"/>
          <w:szCs w:val="26"/>
        </w:rPr>
        <w:t>.</w:t>
      </w:r>
    </w:p>
    <w:bookmarkEnd w:id="7"/>
    <w:p w:rsidR="00413D67" w:rsidRDefault="00413D67" w:rsidP="00413D67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D67" w:rsidRPr="004C4EF9" w:rsidRDefault="00413D67" w:rsidP="00413D67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F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C4EF9">
        <w:rPr>
          <w:rFonts w:ascii="Times New Roman" w:hAnsi="Times New Roman" w:cs="Times New Roman"/>
          <w:b/>
          <w:sz w:val="28"/>
          <w:szCs w:val="28"/>
        </w:rPr>
        <w:t xml:space="preserve">.  Особенности использования бюджетных ассигнований по обеспечению деятельности муниципальных учреждений </w:t>
      </w:r>
    </w:p>
    <w:p w:rsidR="00413D67" w:rsidRPr="004C4EF9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D67" w:rsidRDefault="00413D67" w:rsidP="00413D67">
      <w:pPr>
        <w:pStyle w:val="ConsNormal"/>
        <w:numPr>
          <w:ilvl w:val="0"/>
          <w:numId w:val="33"/>
        </w:numPr>
        <w:spacing w:line="288" w:lineRule="auto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C4EF9">
        <w:rPr>
          <w:rFonts w:ascii="Times New Roman" w:hAnsi="Times New Roman" w:cs="Times New Roman"/>
          <w:sz w:val="28"/>
          <w:szCs w:val="28"/>
        </w:rPr>
        <w:t>Установить с 01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C4EF9">
        <w:rPr>
          <w:rFonts w:ascii="Times New Roman" w:hAnsi="Times New Roman" w:cs="Times New Roman"/>
          <w:sz w:val="28"/>
          <w:szCs w:val="28"/>
        </w:rPr>
        <w:t xml:space="preserve"> году тари</w:t>
      </w:r>
      <w:r w:rsidRPr="00DF32AE">
        <w:rPr>
          <w:rFonts w:ascii="Times New Roman" w:hAnsi="Times New Roman" w:cs="Times New Roman"/>
          <w:sz w:val="26"/>
          <w:szCs w:val="26"/>
        </w:rPr>
        <w:t>фные ставки специалистам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F32AE">
        <w:rPr>
          <w:rFonts w:ascii="Times New Roman" w:hAnsi="Times New Roman" w:cs="Times New Roman"/>
          <w:sz w:val="26"/>
          <w:szCs w:val="26"/>
        </w:rPr>
        <w:t>, работающим и проживающим в сельской местности, с повышающим коэффициентом 1,25.</w:t>
      </w:r>
    </w:p>
    <w:p w:rsidR="00413D67" w:rsidRDefault="00413D67" w:rsidP="00413D67">
      <w:pPr>
        <w:pStyle w:val="ConsNormal"/>
        <w:spacing w:line="288" w:lineRule="auto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Pr="008A39F2" w:rsidRDefault="00413D67" w:rsidP="00413D67">
      <w:pPr>
        <w:jc w:val="center"/>
        <w:rPr>
          <w:b/>
          <w:sz w:val="26"/>
          <w:szCs w:val="26"/>
        </w:rPr>
      </w:pPr>
      <w:r w:rsidRPr="008A39F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6</w:t>
      </w:r>
      <w:r w:rsidRPr="008A39F2">
        <w:rPr>
          <w:b/>
          <w:sz w:val="26"/>
          <w:szCs w:val="26"/>
        </w:rPr>
        <w:t xml:space="preserve">. Бюджетные инвестиции и объекты муниципальной собственности </w:t>
      </w:r>
      <w:proofErr w:type="spellStart"/>
      <w:r>
        <w:rPr>
          <w:b/>
          <w:sz w:val="26"/>
          <w:szCs w:val="26"/>
        </w:rPr>
        <w:t>Большесейского</w:t>
      </w:r>
      <w:proofErr w:type="spellEnd"/>
      <w:r w:rsidRPr="008A39F2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</w:t>
      </w:r>
    </w:p>
    <w:p w:rsidR="00413D67" w:rsidRPr="00A77602" w:rsidRDefault="00413D67" w:rsidP="00413D67">
      <w:pPr>
        <w:jc w:val="both"/>
        <w:rPr>
          <w:sz w:val="26"/>
          <w:szCs w:val="26"/>
        </w:rPr>
      </w:pPr>
    </w:p>
    <w:p w:rsidR="00413D67" w:rsidRPr="00A77602" w:rsidRDefault="00413D67" w:rsidP="00413D67">
      <w:pPr>
        <w:numPr>
          <w:ilvl w:val="0"/>
          <w:numId w:val="45"/>
        </w:numPr>
        <w:jc w:val="both"/>
        <w:rPr>
          <w:sz w:val="26"/>
          <w:szCs w:val="26"/>
        </w:rPr>
      </w:pPr>
      <w:r w:rsidRPr="00A77602">
        <w:rPr>
          <w:sz w:val="26"/>
          <w:szCs w:val="26"/>
        </w:rPr>
        <w:t xml:space="preserve">Установить, что порядок осуществления бюджетных инвестиций в объекты капитального строительства муниципальной собственности </w:t>
      </w:r>
      <w:proofErr w:type="spellStart"/>
      <w:r>
        <w:rPr>
          <w:sz w:val="26"/>
          <w:szCs w:val="26"/>
        </w:rPr>
        <w:t>Большесейского</w:t>
      </w:r>
      <w:proofErr w:type="spellEnd"/>
      <w:r w:rsidRPr="00A77602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A77602">
        <w:rPr>
          <w:sz w:val="26"/>
          <w:szCs w:val="26"/>
        </w:rPr>
        <w:t xml:space="preserve"> в форме капитальных вложений в основные средства муниципальных учреждений и муниципальных унитарных предприятий устанавливается </w:t>
      </w: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</w:t>
      </w:r>
      <w:r w:rsidRPr="00A77602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  <w:r w:rsidRPr="00A77602">
        <w:rPr>
          <w:sz w:val="26"/>
          <w:szCs w:val="26"/>
        </w:rPr>
        <w:t>.</w:t>
      </w: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Pr="005309CB" w:rsidRDefault="00413D67" w:rsidP="00413D67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9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309CB">
        <w:rPr>
          <w:rFonts w:ascii="Times New Roman" w:hAnsi="Times New Roman" w:cs="Times New Roman"/>
          <w:b/>
          <w:sz w:val="26"/>
          <w:szCs w:val="26"/>
        </w:rPr>
        <w:t xml:space="preserve">.  Межбюджетные трансферты бюджета </w:t>
      </w:r>
      <w:proofErr w:type="spellStart"/>
      <w:r w:rsidRPr="005309CB">
        <w:rPr>
          <w:rFonts w:ascii="Times New Roman" w:hAnsi="Times New Roman" w:cs="Times New Roman"/>
          <w:b/>
          <w:sz w:val="26"/>
          <w:szCs w:val="26"/>
        </w:rPr>
        <w:t>Большесейского</w:t>
      </w:r>
      <w:proofErr w:type="spellEnd"/>
      <w:r w:rsidRPr="005309C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413D67" w:rsidRPr="005309CB" w:rsidRDefault="00413D67" w:rsidP="00413D67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8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87443177"/>
      <w:bookmarkStart w:id="9" w:name="_Hlk24660465"/>
      <w:r w:rsidRPr="005309CB">
        <w:rPr>
          <w:rFonts w:ascii="Times New Roman" w:hAnsi="Times New Roman" w:cs="Times New Roman"/>
          <w:sz w:val="26"/>
          <w:szCs w:val="26"/>
        </w:rPr>
        <w:t xml:space="preserve">Утвердить в составе </w:t>
      </w:r>
      <w:r>
        <w:rPr>
          <w:rFonts w:ascii="Times New Roman" w:hAnsi="Times New Roman" w:cs="Times New Roman"/>
          <w:sz w:val="26"/>
          <w:szCs w:val="26"/>
        </w:rPr>
        <w:t>расходов</w:t>
      </w:r>
      <w:r w:rsidRPr="005309CB">
        <w:rPr>
          <w:rFonts w:ascii="Times New Roman" w:hAnsi="Times New Roman" w:cs="Times New Roman"/>
          <w:sz w:val="26"/>
          <w:szCs w:val="26"/>
        </w:rPr>
        <w:t xml:space="preserve"> местного бюджета 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5309CB">
        <w:rPr>
          <w:rFonts w:ascii="Times New Roman" w:hAnsi="Times New Roman" w:cs="Times New Roman"/>
          <w:sz w:val="26"/>
          <w:szCs w:val="26"/>
        </w:rPr>
        <w:t xml:space="preserve"> год объем межбюджетных трансфертов бюджетам </w:t>
      </w:r>
      <w:proofErr w:type="spellStart"/>
      <w:r w:rsidRPr="005309CB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5309CB">
        <w:rPr>
          <w:rFonts w:ascii="Times New Roman" w:hAnsi="Times New Roman" w:cs="Times New Roman"/>
          <w:sz w:val="26"/>
          <w:szCs w:val="26"/>
        </w:rPr>
        <w:t xml:space="preserve"> сельсовета (далее - бюджеты поселений)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14105,1</w:t>
      </w:r>
      <w:r w:rsidRPr="005309CB">
        <w:rPr>
          <w:rFonts w:ascii="Times New Roman" w:hAnsi="Times New Roman" w:cs="Times New Roman"/>
          <w:sz w:val="26"/>
          <w:szCs w:val="26"/>
        </w:rPr>
        <w:t xml:space="preserve"> тыс. рублей,</w:t>
      </w:r>
      <w:r>
        <w:rPr>
          <w:rFonts w:ascii="Times New Roman" w:hAnsi="Times New Roman" w:cs="Times New Roman"/>
          <w:sz w:val="26"/>
          <w:szCs w:val="26"/>
        </w:rPr>
        <w:t xml:space="preserve"> на 2026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12245,9 </w:t>
      </w:r>
      <w:r w:rsidRPr="00FD3D6F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рублей, на 2027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5427,7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5309CB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413D67" w:rsidRPr="005309CB" w:rsidRDefault="00413D67" w:rsidP="00413D67">
      <w:pPr>
        <w:pStyle w:val="ConsNormal"/>
        <w:spacing w:line="288" w:lineRule="auto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>дотации выравни</w:t>
      </w:r>
      <w:r>
        <w:rPr>
          <w:rFonts w:ascii="Times New Roman" w:hAnsi="Times New Roman" w:cs="Times New Roman"/>
          <w:sz w:val="26"/>
          <w:szCs w:val="26"/>
        </w:rPr>
        <w:t>вание бюджетной обеспеченности</w:t>
      </w: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2025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11979,5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2AE">
        <w:rPr>
          <w:rFonts w:ascii="Times New Roman" w:hAnsi="Times New Roman" w:cs="Times New Roman"/>
          <w:sz w:val="26"/>
          <w:szCs w:val="26"/>
        </w:rPr>
        <w:t>тыс. рублей;</w:t>
      </w:r>
      <w:r>
        <w:rPr>
          <w:rFonts w:ascii="Times New Roman" w:hAnsi="Times New Roman" w:cs="Times New Roman"/>
          <w:sz w:val="26"/>
          <w:szCs w:val="26"/>
        </w:rPr>
        <w:t xml:space="preserve"> на 2026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11979,5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на 2027 год в сумме 5151,4 тыс. рублей. </w:t>
      </w:r>
    </w:p>
    <w:p w:rsidR="00413D67" w:rsidRDefault="00413D67" w:rsidP="00413D67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B1D39">
        <w:rPr>
          <w:rFonts w:ascii="Times New Roman" w:hAnsi="Times New Roman" w:cs="Times New Roman"/>
          <w:sz w:val="26"/>
          <w:szCs w:val="26"/>
        </w:rPr>
        <w:t>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</w:r>
      <w:r>
        <w:rPr>
          <w:rFonts w:ascii="Times New Roman" w:hAnsi="Times New Roman" w:cs="Times New Roman"/>
          <w:sz w:val="26"/>
          <w:szCs w:val="26"/>
        </w:rPr>
        <w:t xml:space="preserve"> на 2025 год в сумме 1884,0</w:t>
      </w:r>
      <w:r w:rsidRPr="00E3193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AD44C5">
        <w:t>.</w:t>
      </w:r>
    </w:p>
    <w:bookmarkEnd w:id="8"/>
    <w:p w:rsidR="00413D67" w:rsidRDefault="00413D67" w:rsidP="00413D67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1BE9">
        <w:rPr>
          <w:rFonts w:ascii="Times New Roman" w:hAnsi="Times New Roman" w:cs="Times New Roman"/>
          <w:sz w:val="26"/>
          <w:szCs w:val="26"/>
        </w:rPr>
        <w:t>субвенции бюджетам сельских поселений на выполнение передаваемых полномочий субъек</w:t>
      </w:r>
      <w:r>
        <w:rPr>
          <w:rFonts w:ascii="Times New Roman" w:hAnsi="Times New Roman" w:cs="Times New Roman"/>
          <w:sz w:val="26"/>
          <w:szCs w:val="26"/>
        </w:rPr>
        <w:t>тов Российской Федерации на 2025</w:t>
      </w:r>
      <w:r w:rsidRPr="00101BE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в сумме 1,0 тыс. рублей; на 2026</w:t>
      </w:r>
      <w:r w:rsidRPr="00101BE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в сумме 1,0 тыс. рублей, на 2027</w:t>
      </w:r>
      <w:r w:rsidRPr="00101BE9">
        <w:rPr>
          <w:rFonts w:ascii="Times New Roman" w:hAnsi="Times New Roman" w:cs="Times New Roman"/>
          <w:sz w:val="26"/>
          <w:szCs w:val="26"/>
        </w:rPr>
        <w:t xml:space="preserve"> год в сумме 1,0 тыс. рублей.</w:t>
      </w:r>
    </w:p>
    <w:p w:rsidR="00413D67" w:rsidRPr="003F0D22" w:rsidRDefault="00413D67" w:rsidP="00413D67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lastRenderedPageBreak/>
        <w:t>субвенции бюджетам на осуществление первичного воинского учета на территориях, где отсутств</w:t>
      </w:r>
      <w:r>
        <w:rPr>
          <w:rFonts w:ascii="Times New Roman" w:hAnsi="Times New Roman" w:cs="Times New Roman"/>
          <w:sz w:val="26"/>
          <w:szCs w:val="26"/>
        </w:rPr>
        <w:t>уют военные комиссариаты на 2025</w:t>
      </w:r>
      <w:r w:rsidRPr="00736536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240,6 </w:t>
      </w:r>
      <w:r>
        <w:rPr>
          <w:rFonts w:ascii="Times New Roman" w:hAnsi="Times New Roman" w:cs="Times New Roman"/>
          <w:sz w:val="26"/>
          <w:szCs w:val="26"/>
        </w:rPr>
        <w:t>тыс. рублей; на 2026</w:t>
      </w:r>
      <w:r w:rsidRPr="00736536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265,4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на 2027</w:t>
      </w:r>
      <w:r w:rsidRPr="00736536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  <w:u w:val="single"/>
        </w:rPr>
        <w:t>275,3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3D67" w:rsidRDefault="00413D67" w:rsidP="00413D6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CB">
        <w:rPr>
          <w:rFonts w:ascii="Times New Roman" w:hAnsi="Times New Roman" w:cs="Times New Roman"/>
          <w:sz w:val="26"/>
          <w:szCs w:val="26"/>
        </w:rPr>
        <w:t>Распределение межбюджетных трансфертов бюджета поселения утверждается или осуществляется в установленном ей порядке.</w:t>
      </w:r>
    </w:p>
    <w:bookmarkEnd w:id="9"/>
    <w:p w:rsidR="00413D67" w:rsidRDefault="00413D67" w:rsidP="00413D67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413D67" w:rsidRPr="0069442D" w:rsidRDefault="00413D67" w:rsidP="00413D67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42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69442D">
        <w:rPr>
          <w:rFonts w:ascii="Times New Roman" w:hAnsi="Times New Roman" w:cs="Times New Roman"/>
          <w:b/>
          <w:sz w:val="26"/>
          <w:szCs w:val="26"/>
        </w:rPr>
        <w:t>. Муниципальны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69442D">
        <w:rPr>
          <w:rFonts w:ascii="Times New Roman" w:hAnsi="Times New Roman" w:cs="Times New Roman"/>
          <w:b/>
          <w:sz w:val="26"/>
          <w:szCs w:val="26"/>
        </w:rPr>
        <w:t xml:space="preserve">внутренний долг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Большесейского</w:t>
      </w:r>
      <w:proofErr w:type="spellEnd"/>
      <w:r w:rsidRPr="0069442D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413D67" w:rsidRPr="0069442D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222CD">
        <w:rPr>
          <w:sz w:val="26"/>
          <w:szCs w:val="26"/>
        </w:rPr>
        <w:t xml:space="preserve">Установить предельный объем расходов на обслуживание муниципального внутреннего долга </w:t>
      </w:r>
      <w:proofErr w:type="spellStart"/>
      <w:r w:rsidRPr="003309DA">
        <w:rPr>
          <w:sz w:val="26"/>
          <w:szCs w:val="26"/>
        </w:rPr>
        <w:t>Большесейского</w:t>
      </w:r>
      <w:proofErr w:type="spellEnd"/>
      <w:r w:rsidRPr="003309DA">
        <w:rPr>
          <w:sz w:val="26"/>
          <w:szCs w:val="26"/>
        </w:rPr>
        <w:t xml:space="preserve"> сельсовета в 20</w:t>
      </w:r>
      <w:r>
        <w:rPr>
          <w:sz w:val="26"/>
          <w:szCs w:val="26"/>
        </w:rPr>
        <w:t>25</w:t>
      </w:r>
      <w:r w:rsidRPr="003309DA">
        <w:rPr>
          <w:sz w:val="26"/>
          <w:szCs w:val="26"/>
        </w:rPr>
        <w:t xml:space="preserve"> году в сумме </w:t>
      </w:r>
      <w:r w:rsidRPr="003309DA">
        <w:rPr>
          <w:sz w:val="26"/>
          <w:szCs w:val="26"/>
          <w:u w:val="single"/>
        </w:rPr>
        <w:t xml:space="preserve">110 </w:t>
      </w:r>
      <w:r w:rsidRPr="003309DA">
        <w:rPr>
          <w:sz w:val="26"/>
          <w:szCs w:val="26"/>
        </w:rPr>
        <w:t>тыс. рублей, в 20</w:t>
      </w:r>
      <w:r>
        <w:rPr>
          <w:sz w:val="26"/>
          <w:szCs w:val="26"/>
        </w:rPr>
        <w:t>26</w:t>
      </w:r>
      <w:r w:rsidRPr="003309DA">
        <w:rPr>
          <w:sz w:val="26"/>
          <w:szCs w:val="26"/>
        </w:rPr>
        <w:t xml:space="preserve"> году в сумме </w:t>
      </w:r>
      <w:r w:rsidRPr="003309DA">
        <w:rPr>
          <w:sz w:val="26"/>
          <w:szCs w:val="26"/>
          <w:u w:val="single"/>
        </w:rPr>
        <w:t>110</w:t>
      </w:r>
      <w:r w:rsidRPr="006222CD">
        <w:rPr>
          <w:sz w:val="26"/>
          <w:szCs w:val="26"/>
          <w:u w:val="single"/>
        </w:rPr>
        <w:t xml:space="preserve"> </w:t>
      </w:r>
      <w:r w:rsidRPr="006222CD">
        <w:rPr>
          <w:sz w:val="26"/>
          <w:szCs w:val="26"/>
        </w:rPr>
        <w:t>тыс. рублей, в 20</w:t>
      </w:r>
      <w:r>
        <w:rPr>
          <w:sz w:val="26"/>
          <w:szCs w:val="26"/>
        </w:rPr>
        <w:t>27</w:t>
      </w:r>
      <w:r w:rsidRPr="006222CD">
        <w:rPr>
          <w:sz w:val="26"/>
          <w:szCs w:val="26"/>
        </w:rPr>
        <w:t xml:space="preserve"> году в </w:t>
      </w:r>
      <w:r w:rsidRPr="003309DA">
        <w:rPr>
          <w:sz w:val="26"/>
          <w:szCs w:val="26"/>
        </w:rPr>
        <w:t xml:space="preserve">сумме </w:t>
      </w:r>
      <w:r w:rsidRPr="003309DA">
        <w:rPr>
          <w:sz w:val="26"/>
          <w:szCs w:val="26"/>
          <w:u w:val="single"/>
        </w:rPr>
        <w:t>110</w:t>
      </w:r>
      <w:r w:rsidRPr="006222CD">
        <w:rPr>
          <w:sz w:val="26"/>
          <w:szCs w:val="26"/>
          <w:u w:val="single"/>
        </w:rPr>
        <w:t xml:space="preserve"> </w:t>
      </w:r>
      <w:r w:rsidRPr="006222CD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413D67" w:rsidRDefault="00413D67" w:rsidP="00413D67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2AE">
        <w:rPr>
          <w:rFonts w:ascii="Times New Roman" w:hAnsi="Times New Roman" w:cs="Times New Roman"/>
          <w:b/>
          <w:sz w:val="26"/>
          <w:szCs w:val="26"/>
        </w:rPr>
        <w:t>Статья</w:t>
      </w:r>
      <w:r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Pr="00DF32AE">
        <w:rPr>
          <w:rFonts w:ascii="Times New Roman" w:hAnsi="Times New Roman" w:cs="Times New Roman"/>
          <w:b/>
          <w:sz w:val="26"/>
          <w:szCs w:val="26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Pr="00DF32AE"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:rsidR="00413D67" w:rsidRPr="00DF32AE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1.  Установить, что в ходе исполнения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DF3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вправе вносить   изменения в сводную бюджетную роспись местного бюджета в случаях, установленных статьей 217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 а также по иным основаниям, связанным с особенностями исполнения местного бюджета:</w:t>
      </w:r>
    </w:p>
    <w:p w:rsidR="00413D67" w:rsidRPr="00A77602" w:rsidRDefault="00413D67" w:rsidP="00413D6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7602">
        <w:rPr>
          <w:sz w:val="26"/>
          <w:szCs w:val="26"/>
        </w:rPr>
        <w:t>1) в случае перераспределения полномочий между получателями средств местного бюджета по финансированию отдельных учреждений, мероприятий или расходов;</w:t>
      </w:r>
    </w:p>
    <w:p w:rsidR="00413D67" w:rsidRPr="00A77602" w:rsidRDefault="00413D67" w:rsidP="00413D6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7602">
        <w:rPr>
          <w:sz w:val="26"/>
          <w:szCs w:val="26"/>
        </w:rPr>
        <w:t xml:space="preserve">2) в случае передачи органам исполнительной власти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  <w:r w:rsidRPr="00A77602">
        <w:rPr>
          <w:sz w:val="26"/>
          <w:szCs w:val="26"/>
        </w:rPr>
        <w:t xml:space="preserve"> части полномочий органов исполнительной власти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</w:t>
      </w:r>
      <w:r w:rsidRPr="00A77602">
        <w:rPr>
          <w:sz w:val="26"/>
          <w:szCs w:val="26"/>
        </w:rPr>
        <w:t>;</w:t>
      </w:r>
    </w:p>
    <w:p w:rsidR="00413D67" w:rsidRDefault="00413D67" w:rsidP="00413D6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7602">
        <w:rPr>
          <w:sz w:val="26"/>
          <w:szCs w:val="26"/>
        </w:rPr>
        <w:t>3) на сумму остатков средств местного бюджета на 1 января 20</w:t>
      </w:r>
      <w:r>
        <w:rPr>
          <w:sz w:val="26"/>
          <w:szCs w:val="26"/>
        </w:rPr>
        <w:t>25</w:t>
      </w:r>
      <w:r w:rsidRPr="00A77602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</w:t>
      </w:r>
      <w:r w:rsidRPr="00A77602">
        <w:rPr>
          <w:sz w:val="26"/>
          <w:szCs w:val="26"/>
        </w:rPr>
        <w:t>тдел</w:t>
      </w:r>
      <w:r>
        <w:rPr>
          <w:sz w:val="26"/>
          <w:szCs w:val="26"/>
        </w:rPr>
        <w:t>е № 5 Управления</w:t>
      </w:r>
      <w:r w:rsidRPr="00A77602">
        <w:rPr>
          <w:sz w:val="26"/>
          <w:szCs w:val="26"/>
        </w:rPr>
        <w:t xml:space="preserve"> федерального казначейства по Республике Хакасия.</w:t>
      </w:r>
    </w:p>
    <w:p w:rsidR="00413D67" w:rsidRPr="00DF32AE" w:rsidRDefault="00413D67" w:rsidP="00413D6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413D67" w:rsidRPr="00DF32AE" w:rsidRDefault="00413D67" w:rsidP="00413D67">
      <w:pPr>
        <w:pStyle w:val="ConsNormal"/>
        <w:numPr>
          <w:ilvl w:val="0"/>
          <w:numId w:val="19"/>
        </w:numPr>
        <w:tabs>
          <w:tab w:val="clear" w:pos="540"/>
          <w:tab w:val="num" w:pos="709"/>
        </w:tabs>
        <w:spacing w:line="288" w:lineRule="auto"/>
        <w:ind w:left="0" w:right="0" w:firstLine="388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Установить, что в случае взыскания с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за счет казны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в соответствии  с судебным актом по искам о возмещении вреда, причиненного незаконными действиями (бездействием)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2AE">
        <w:rPr>
          <w:rFonts w:ascii="Times New Roman" w:hAnsi="Times New Roman" w:cs="Times New Roman"/>
          <w:sz w:val="26"/>
          <w:szCs w:val="26"/>
        </w:rPr>
        <w:t xml:space="preserve"> муниципальных органов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или их должностных лиц, в том  числе в  результате издания муниципальными органами 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F32AE">
        <w:rPr>
          <w:rFonts w:ascii="Times New Roman" w:hAnsi="Times New Roman" w:cs="Times New Roman"/>
          <w:sz w:val="26"/>
          <w:szCs w:val="26"/>
        </w:rPr>
        <w:t xml:space="preserve"> актов, не соответствующих закону или иному нормативному правовому акту, финансирование расходов на указанные цели производится 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</w:t>
      </w:r>
      <w:r>
        <w:rPr>
          <w:rFonts w:ascii="Times New Roman" w:hAnsi="Times New Roman" w:cs="Times New Roman"/>
          <w:sz w:val="26"/>
          <w:szCs w:val="26"/>
        </w:rPr>
        <w:t>им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F32AE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бюджета.</w:t>
      </w:r>
    </w:p>
    <w:p w:rsidR="00413D67" w:rsidRDefault="00413D67" w:rsidP="00413D67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2AE">
        <w:rPr>
          <w:rFonts w:ascii="Times New Roman" w:hAnsi="Times New Roman" w:cs="Times New Roman"/>
          <w:b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DF32AE">
        <w:rPr>
          <w:rFonts w:ascii="Times New Roman" w:hAnsi="Times New Roman" w:cs="Times New Roman"/>
          <w:b/>
          <w:sz w:val="26"/>
          <w:szCs w:val="26"/>
        </w:rPr>
        <w:t xml:space="preserve">. Порядок   вступления в силу настоящего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Pr="00DF32AE">
        <w:rPr>
          <w:rFonts w:ascii="Times New Roman" w:hAnsi="Times New Roman" w:cs="Times New Roman"/>
          <w:b/>
          <w:sz w:val="26"/>
          <w:szCs w:val="26"/>
        </w:rPr>
        <w:t>.</w:t>
      </w:r>
    </w:p>
    <w:p w:rsidR="00413D67" w:rsidRPr="00DF32AE" w:rsidRDefault="00413D67" w:rsidP="00413D6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F32AE">
        <w:rPr>
          <w:rFonts w:ascii="Times New Roman" w:hAnsi="Times New Roman" w:cs="Times New Roman"/>
          <w:sz w:val="26"/>
          <w:szCs w:val="26"/>
        </w:rPr>
        <w:t xml:space="preserve">1.Настоящее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DF32AE">
        <w:rPr>
          <w:rFonts w:ascii="Times New Roman" w:hAnsi="Times New Roman" w:cs="Times New Roman"/>
          <w:sz w:val="26"/>
          <w:szCs w:val="26"/>
        </w:rPr>
        <w:t xml:space="preserve"> вступает в силу с 1 января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F32AE">
        <w:rPr>
          <w:rFonts w:ascii="Times New Roman" w:hAnsi="Times New Roman" w:cs="Times New Roman"/>
          <w:sz w:val="26"/>
          <w:szCs w:val="26"/>
        </w:rPr>
        <w:t xml:space="preserve"> года и подлежит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(обнародованию)</w:t>
      </w:r>
      <w:r w:rsidRPr="00DF32AE">
        <w:rPr>
          <w:rFonts w:ascii="Times New Roman" w:hAnsi="Times New Roman" w:cs="Times New Roman"/>
          <w:sz w:val="26"/>
          <w:szCs w:val="26"/>
        </w:rPr>
        <w:t>.</w:t>
      </w:r>
    </w:p>
    <w:p w:rsidR="00413D67" w:rsidRPr="00DF32AE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Pr="006222CD" w:rsidRDefault="00413D67" w:rsidP="00413D67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2CD">
        <w:rPr>
          <w:rFonts w:ascii="Times New Roman" w:hAnsi="Times New Roman" w:cs="Times New Roman"/>
          <w:b/>
          <w:sz w:val="26"/>
          <w:szCs w:val="26"/>
        </w:rPr>
        <w:lastRenderedPageBreak/>
        <w:t>Статья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222CD">
        <w:rPr>
          <w:rFonts w:ascii="Times New Roman" w:hAnsi="Times New Roman" w:cs="Times New Roman"/>
          <w:b/>
          <w:sz w:val="26"/>
          <w:szCs w:val="26"/>
        </w:rPr>
        <w:t xml:space="preserve">.  Контроль за исполнением настоящего </w:t>
      </w:r>
      <w:r>
        <w:rPr>
          <w:rFonts w:ascii="Times New Roman" w:hAnsi="Times New Roman" w:cs="Times New Roman"/>
          <w:b/>
          <w:sz w:val="26"/>
          <w:szCs w:val="26"/>
        </w:rPr>
        <w:t>решения.</w:t>
      </w:r>
    </w:p>
    <w:p w:rsidR="00413D67" w:rsidRPr="006222CD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22CD">
        <w:rPr>
          <w:rFonts w:ascii="Times New Roman" w:hAnsi="Times New Roman" w:cs="Times New Roman"/>
          <w:sz w:val="26"/>
          <w:szCs w:val="26"/>
        </w:rPr>
        <w:t xml:space="preserve">      1. Контроль за исполнением данного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6222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05AC">
        <w:rPr>
          <w:rFonts w:ascii="Times New Roman" w:hAnsi="Times New Roman" w:cs="Times New Roman"/>
          <w:sz w:val="26"/>
          <w:szCs w:val="26"/>
        </w:rPr>
        <w:t>возложить</w:t>
      </w:r>
      <w:r w:rsidRPr="006222CD">
        <w:rPr>
          <w:rFonts w:ascii="Times New Roman" w:hAnsi="Times New Roman" w:cs="Times New Roman"/>
          <w:sz w:val="26"/>
          <w:szCs w:val="26"/>
        </w:rPr>
        <w:t xml:space="preserve"> на   комиссию по бюджету, финансам и экономическому контролю.</w:t>
      </w: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D67" w:rsidRPr="00A60B64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F32AE">
        <w:rPr>
          <w:rFonts w:ascii="Times New Roman" w:hAnsi="Times New Roman" w:cs="Times New Roman"/>
          <w:sz w:val="26"/>
          <w:szCs w:val="26"/>
        </w:rPr>
        <w:t>Большесейск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F32AE">
        <w:rPr>
          <w:rFonts w:ascii="Times New Roman" w:hAnsi="Times New Roman" w:cs="Times New Roman"/>
          <w:sz w:val="26"/>
          <w:szCs w:val="26"/>
        </w:rPr>
        <w:t xml:space="preserve"> сельсовета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F32A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Толтаева</w:t>
      </w:r>
      <w:proofErr w:type="spellEnd"/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011" w:type="dxa"/>
        <w:tblInd w:w="-601" w:type="dxa"/>
        <w:tblLook w:val="04A0" w:firstRow="1" w:lastRow="0" w:firstColumn="1" w:lastColumn="0" w:noHBand="0" w:noVBand="1"/>
      </w:tblPr>
      <w:tblGrid>
        <w:gridCol w:w="3403"/>
        <w:gridCol w:w="4586"/>
        <w:gridCol w:w="2022"/>
      </w:tblGrid>
      <w:tr w:rsidR="00413D67" w:rsidTr="00B87C14">
        <w:trPr>
          <w:trHeight w:val="2299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</w:p>
        </w:tc>
      </w:tr>
      <w:tr w:rsidR="00413D67" w:rsidTr="00B87C14">
        <w:trPr>
          <w:trHeight w:val="36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6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50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413D67" w:rsidTr="00B87C14">
        <w:trPr>
          <w:trHeight w:val="350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413D67" w:rsidTr="00B87C14">
        <w:trPr>
          <w:trHeight w:val="350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в 2025 году</w:t>
            </w:r>
          </w:p>
        </w:tc>
      </w:tr>
      <w:tr w:rsidR="00413D67" w:rsidTr="00B87C14">
        <w:trPr>
          <w:trHeight w:val="36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6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62"/>
        </w:trPr>
        <w:tc>
          <w:tcPr>
            <w:tcW w:w="7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413D67" w:rsidTr="00B87C14">
        <w:trPr>
          <w:trHeight w:val="7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7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-40,0</w:t>
            </w:r>
          </w:p>
        </w:tc>
      </w:tr>
      <w:tr w:rsidR="00413D67" w:rsidTr="00B87C14">
        <w:trPr>
          <w:trHeight w:val="11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</w:t>
            </w:r>
            <w:proofErr w:type="gramStart"/>
            <w:r>
              <w:rPr>
                <w:color w:val="000000"/>
                <w:sz w:val="26"/>
                <w:szCs w:val="26"/>
              </w:rPr>
              <w:t>бюджетов  поселений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субъектов 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16 325,7</w:t>
            </w:r>
          </w:p>
        </w:tc>
      </w:tr>
      <w:tr w:rsidR="00413D67" w:rsidTr="00B87C14">
        <w:trPr>
          <w:trHeight w:val="12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16 365,7</w:t>
            </w:r>
          </w:p>
        </w:tc>
      </w:tr>
      <w:tr w:rsidR="00413D67" w:rsidTr="00B87C1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-40,0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76" w:type="dxa"/>
        <w:tblInd w:w="-459" w:type="dxa"/>
        <w:tblLook w:val="04A0" w:firstRow="1" w:lastRow="0" w:firstColumn="1" w:lastColumn="0" w:noHBand="0" w:noVBand="1"/>
      </w:tblPr>
      <w:tblGrid>
        <w:gridCol w:w="3349"/>
        <w:gridCol w:w="4022"/>
        <w:gridCol w:w="1560"/>
        <w:gridCol w:w="1345"/>
      </w:tblGrid>
      <w:tr w:rsidR="00413D67" w:rsidTr="00B87C14">
        <w:trPr>
          <w:trHeight w:val="1917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bookmarkStart w:id="10" w:name="RANGE!A1:D20"/>
            <w:r>
              <w:rPr>
                <w:color w:val="000000"/>
                <w:sz w:val="20"/>
                <w:szCs w:val="20"/>
              </w:rPr>
              <w:t>Приложение № 2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  <w:bookmarkEnd w:id="10"/>
          </w:p>
        </w:tc>
      </w:tr>
      <w:tr w:rsidR="00413D67" w:rsidTr="00B87C14">
        <w:trPr>
          <w:trHeight w:val="358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58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46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13D67" w:rsidTr="00B87C14">
        <w:trPr>
          <w:trHeight w:val="346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13D67" w:rsidTr="00B87C14">
        <w:trPr>
          <w:trHeight w:val="346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 2026 - 2027 год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13D67" w:rsidTr="00B87C14">
        <w:trPr>
          <w:trHeight w:val="358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58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355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413D67" w:rsidTr="00B87C14">
        <w:trPr>
          <w:trHeight w:val="103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346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413D67" w:rsidTr="00B87C14">
        <w:trPr>
          <w:trHeight w:val="69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-41,0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-42,0</w:t>
            </w:r>
          </w:p>
        </w:tc>
      </w:tr>
      <w:tr w:rsidR="00413D67" w:rsidTr="00B87C14">
        <w:trPr>
          <w:trHeight w:val="1153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</w:t>
            </w:r>
            <w:proofErr w:type="gramStart"/>
            <w:r>
              <w:rPr>
                <w:color w:val="000000"/>
                <w:sz w:val="26"/>
                <w:szCs w:val="26"/>
              </w:rPr>
              <w:t>бюджетов  поселений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субъектов 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14 592,6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7 865,2</w:t>
            </w:r>
          </w:p>
        </w:tc>
      </w:tr>
      <w:tr w:rsidR="00413D67" w:rsidTr="00B87C14">
        <w:trPr>
          <w:trHeight w:val="1199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14 633,6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7 907,2</w:t>
            </w:r>
          </w:p>
        </w:tc>
      </w:tr>
      <w:tr w:rsidR="00413D67" w:rsidTr="00B87C14">
        <w:trPr>
          <w:trHeight w:val="371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-41,0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-42,0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310" w:type="dxa"/>
        <w:tblInd w:w="-885" w:type="dxa"/>
        <w:tblLook w:val="04A0" w:firstRow="1" w:lastRow="0" w:firstColumn="1" w:lastColumn="0" w:noHBand="0" w:noVBand="1"/>
      </w:tblPr>
      <w:tblGrid>
        <w:gridCol w:w="3148"/>
        <w:gridCol w:w="5500"/>
        <w:gridCol w:w="1662"/>
      </w:tblGrid>
      <w:tr w:rsidR="00413D67" w:rsidTr="00B87C14">
        <w:trPr>
          <w:trHeight w:val="2416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№ 3</w:t>
            </w:r>
            <w:r>
              <w:rPr>
                <w:color w:val="000000"/>
                <w:sz w:val="26"/>
                <w:szCs w:val="26"/>
              </w:rPr>
              <w:br/>
              <w:t xml:space="preserve">     к решению Совета депутатов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6"/>
                <w:szCs w:val="26"/>
              </w:rPr>
              <w:t>Таштыпского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br/>
              <w:t xml:space="preserve"> от  ______________ 2024 № ____ </w:t>
            </w:r>
          </w:p>
        </w:tc>
      </w:tr>
      <w:tr w:rsidR="00413D67" w:rsidTr="00B87C14">
        <w:trPr>
          <w:trHeight w:val="966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3D67" w:rsidTr="00B87C14">
        <w:trPr>
          <w:trHeight w:val="337"/>
        </w:trPr>
        <w:tc>
          <w:tcPr>
            <w:tcW w:w="10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Доходы местного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бюджета 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413D67" w:rsidTr="00B87C14">
        <w:trPr>
          <w:trHeight w:val="334"/>
        </w:trPr>
        <w:tc>
          <w:tcPr>
            <w:tcW w:w="10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413D67" w:rsidTr="00B87C14">
        <w:trPr>
          <w:trHeight w:val="100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66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2 220,6</w:t>
            </w:r>
          </w:p>
        </w:tc>
      </w:tr>
      <w:tr w:rsidR="00413D67" w:rsidTr="00B87C14">
        <w:trPr>
          <w:trHeight w:val="62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483,7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483,7</w:t>
            </w:r>
          </w:p>
        </w:tc>
      </w:tr>
      <w:tr w:rsidR="00413D67" w:rsidTr="00B87C14">
        <w:trPr>
          <w:trHeight w:val="14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483,7</w:t>
            </w:r>
          </w:p>
        </w:tc>
      </w:tr>
      <w:tr w:rsidR="00413D67" w:rsidTr="00B87C14">
        <w:trPr>
          <w:trHeight w:val="117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1 406,9</w:t>
            </w:r>
          </w:p>
        </w:tc>
      </w:tr>
      <w:tr w:rsidR="00413D67" w:rsidTr="00B87C14">
        <w:trPr>
          <w:trHeight w:val="7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</w:t>
            </w:r>
          </w:p>
        </w:tc>
      </w:tr>
      <w:tr w:rsidR="00413D67" w:rsidTr="00B87C14">
        <w:trPr>
          <w:trHeight w:val="139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749,6</w:t>
            </w:r>
          </w:p>
        </w:tc>
      </w:tr>
      <w:tr w:rsidR="00413D67" w:rsidTr="00B87C14">
        <w:trPr>
          <w:trHeight w:val="2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749,6</w:t>
            </w:r>
          </w:p>
        </w:tc>
      </w:tr>
      <w:tr w:rsidR="00413D67" w:rsidTr="00B87C14">
        <w:trPr>
          <w:trHeight w:val="18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13D67" w:rsidTr="00B87C14">
        <w:trPr>
          <w:trHeight w:val="257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13D67" w:rsidTr="00B87C14">
        <w:trPr>
          <w:trHeight w:val="15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770,1</w:t>
            </w:r>
          </w:p>
        </w:tc>
      </w:tr>
      <w:tr w:rsidR="00413D67" w:rsidTr="00B87C14">
        <w:trPr>
          <w:trHeight w:val="249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770,1</w:t>
            </w:r>
          </w:p>
        </w:tc>
      </w:tr>
      <w:tr w:rsidR="00413D67" w:rsidTr="00B87C14">
        <w:trPr>
          <w:trHeight w:val="137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color w:val="000000"/>
                <w:sz w:val="26"/>
                <w:szCs w:val="2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-116,6</w:t>
            </w:r>
          </w:p>
        </w:tc>
      </w:tr>
      <w:tr w:rsidR="00413D67" w:rsidTr="00B87C14">
        <w:trPr>
          <w:trHeight w:val="213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1 03 02261 01 0000 110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-116,6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308,0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</w:tr>
      <w:tr w:rsidR="00413D67" w:rsidTr="00B87C14">
        <w:trPr>
          <w:trHeight w:val="114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251,0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137,0</w:t>
            </w:r>
          </w:p>
        </w:tc>
      </w:tr>
      <w:tr w:rsidR="00413D67" w:rsidTr="00B87C14">
        <w:trPr>
          <w:trHeight w:val="66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137,0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</w:t>
            </w:r>
          </w:p>
        </w:tc>
      </w:tr>
      <w:tr w:rsidR="00413D67" w:rsidTr="00B87C14">
        <w:trPr>
          <w:trHeight w:val="66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413D67" w:rsidTr="00B87C14">
        <w:trPr>
          <w:trHeight w:val="100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413D67" w:rsidTr="00B87C14">
        <w:trPr>
          <w:trHeight w:val="158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413D67" w:rsidTr="00B87C14">
        <w:trPr>
          <w:trHeight w:val="100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19,3</w:t>
            </w:r>
          </w:p>
        </w:tc>
      </w:tr>
      <w:tr w:rsidR="00413D67" w:rsidTr="00B87C14">
        <w:trPr>
          <w:trHeight w:val="17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19,3</w:t>
            </w:r>
          </w:p>
        </w:tc>
      </w:tr>
      <w:tr w:rsidR="00413D67" w:rsidTr="00B87C14">
        <w:trPr>
          <w:trHeight w:val="17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1 11 05020 00 0000 120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</w:tr>
      <w:tr w:rsidR="00413D67" w:rsidTr="00B87C14">
        <w:trPr>
          <w:trHeight w:val="17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</w:tr>
      <w:tr w:rsidR="00413D67" w:rsidTr="00B87C14">
        <w:trPr>
          <w:trHeight w:val="17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</w:tr>
      <w:tr w:rsidR="00413D67" w:rsidTr="00B87C14">
        <w:trPr>
          <w:trHeight w:val="146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</w:tr>
      <w:tr w:rsidR="00413D67" w:rsidTr="00B87C14">
        <w:trPr>
          <w:trHeight w:val="33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14 105,1</w:t>
            </w:r>
          </w:p>
        </w:tc>
      </w:tr>
      <w:tr w:rsidR="00413D67" w:rsidTr="00B87C14">
        <w:trPr>
          <w:trHeight w:val="66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14 105,1</w:t>
            </w:r>
          </w:p>
        </w:tc>
      </w:tr>
      <w:tr w:rsidR="00413D67" w:rsidTr="00B87C14">
        <w:trPr>
          <w:trHeight w:val="7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13 863,5</w:t>
            </w:r>
          </w:p>
        </w:tc>
      </w:tr>
      <w:tr w:rsidR="00413D67" w:rsidTr="00B87C14">
        <w:trPr>
          <w:trHeight w:val="107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2 02 15009 00 0000 150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1 884,0</w:t>
            </w:r>
          </w:p>
        </w:tc>
      </w:tr>
      <w:tr w:rsidR="00413D67" w:rsidTr="00B87C14">
        <w:trPr>
          <w:trHeight w:val="100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2 02 15009 10 0000 150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Дотации бюджетам сельских поселений на частичную компенсацию дополнительных </w:t>
            </w:r>
            <w:r>
              <w:rPr>
                <w:color w:val="000000"/>
                <w:sz w:val="26"/>
                <w:szCs w:val="26"/>
              </w:rPr>
              <w:lastRenderedPageBreak/>
              <w:t>расходов на повышение оплаты труда работников бюджетной сферы и иные цели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1 884,0</w:t>
            </w:r>
          </w:p>
        </w:tc>
      </w:tr>
      <w:tr w:rsidR="00413D67" w:rsidTr="00B87C14">
        <w:trPr>
          <w:trHeight w:val="114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202 16001 00 0000 150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</w:t>
            </w:r>
          </w:p>
        </w:tc>
      </w:tr>
      <w:tr w:rsidR="00413D67" w:rsidTr="00B87C14">
        <w:trPr>
          <w:trHeight w:val="7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202 16001 10 0000 150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11 979,5</w:t>
            </w:r>
          </w:p>
        </w:tc>
      </w:tr>
      <w:tr w:rsidR="00413D67" w:rsidTr="00B87C14">
        <w:trPr>
          <w:trHeight w:val="66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241,6</w:t>
            </w:r>
          </w:p>
        </w:tc>
      </w:tr>
      <w:tr w:rsidR="00413D67" w:rsidTr="00B87C14">
        <w:trPr>
          <w:trHeight w:val="103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100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71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Tr="00B87C14">
        <w:trPr>
          <w:trHeight w:val="66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Tr="00B87C14">
        <w:trPr>
          <w:trHeight w:val="346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16 325,7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604" w:type="dxa"/>
        <w:tblInd w:w="-885" w:type="dxa"/>
        <w:tblLook w:val="04A0" w:firstRow="1" w:lastRow="0" w:firstColumn="1" w:lastColumn="0" w:noHBand="0" w:noVBand="1"/>
      </w:tblPr>
      <w:tblGrid>
        <w:gridCol w:w="3131"/>
        <w:gridCol w:w="4950"/>
        <w:gridCol w:w="1276"/>
        <w:gridCol w:w="1247"/>
      </w:tblGrid>
      <w:tr w:rsidR="00413D67" w:rsidTr="00B87C14">
        <w:trPr>
          <w:trHeight w:val="243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№ 4</w:t>
            </w:r>
            <w:r>
              <w:rPr>
                <w:color w:val="000000"/>
                <w:sz w:val="26"/>
                <w:szCs w:val="26"/>
              </w:rPr>
              <w:br/>
              <w:t xml:space="preserve">     к решению Совета депутатов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6"/>
                <w:szCs w:val="26"/>
              </w:rPr>
              <w:t>Таштыпского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br/>
              <w:t xml:space="preserve"> от  ______________ 2024 № ____ </w:t>
            </w:r>
          </w:p>
        </w:tc>
      </w:tr>
      <w:tr w:rsidR="00413D67" w:rsidTr="00B87C14">
        <w:trPr>
          <w:trHeight w:val="97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3D67" w:rsidTr="00B87C14">
        <w:trPr>
          <w:trHeight w:val="339"/>
        </w:trPr>
        <w:tc>
          <w:tcPr>
            <w:tcW w:w="10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Доходы местного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бюджета 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2025- 2026 год</w:t>
            </w:r>
          </w:p>
        </w:tc>
      </w:tr>
      <w:tr w:rsidR="00413D67" w:rsidTr="00B87C14">
        <w:trPr>
          <w:trHeight w:val="336"/>
        </w:trPr>
        <w:tc>
          <w:tcPr>
            <w:tcW w:w="10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413D67" w:rsidTr="00B87C14">
        <w:trPr>
          <w:trHeight w:val="10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2 027</w:t>
            </w:r>
          </w:p>
        </w:tc>
      </w:tr>
      <w:tr w:rsidR="00413D67" w:rsidTr="00B87C14">
        <w:trPr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2 346,7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2 437,5</w:t>
            </w:r>
          </w:p>
        </w:tc>
      </w:tr>
      <w:tr w:rsidR="00413D67" w:rsidTr="00B87C14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526,5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526,5</w:t>
            </w:r>
          </w:p>
        </w:tc>
      </w:tr>
      <w:tr w:rsidR="00413D67" w:rsidTr="00B87C14">
        <w:trPr>
          <w:trHeight w:val="178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526,5</w:t>
            </w:r>
          </w:p>
        </w:tc>
      </w:tr>
      <w:tr w:rsidR="00413D67" w:rsidTr="00B87C14">
        <w:trPr>
          <w:trHeight w:val="117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1 581,0</w:t>
            </w:r>
          </w:p>
        </w:tc>
      </w:tr>
      <w:tr w:rsidR="00413D67" w:rsidTr="00B87C14">
        <w:trPr>
          <w:trHeight w:val="73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1 581,0</w:t>
            </w:r>
          </w:p>
        </w:tc>
      </w:tr>
      <w:tr w:rsidR="00413D67" w:rsidTr="00B87C14">
        <w:trPr>
          <w:trHeight w:val="140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832,3</w:t>
            </w:r>
          </w:p>
        </w:tc>
      </w:tr>
      <w:tr w:rsidR="00413D67" w:rsidTr="00B87C14">
        <w:trPr>
          <w:trHeight w:val="226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832,3</w:t>
            </w:r>
          </w:p>
        </w:tc>
      </w:tr>
      <w:tr w:rsidR="00413D67" w:rsidTr="00B87C14">
        <w:trPr>
          <w:trHeight w:val="18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4,3</w:t>
            </w:r>
          </w:p>
        </w:tc>
      </w:tr>
      <w:tr w:rsidR="00413D67" w:rsidTr="00B87C14">
        <w:trPr>
          <w:trHeight w:val="259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4,3</w:t>
            </w:r>
          </w:p>
        </w:tc>
      </w:tr>
      <w:tr w:rsidR="00413D67" w:rsidTr="00B87C14">
        <w:trPr>
          <w:trHeight w:val="15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870,6</w:t>
            </w:r>
          </w:p>
        </w:tc>
      </w:tr>
      <w:tr w:rsidR="00413D67" w:rsidTr="00B87C14">
        <w:trPr>
          <w:trHeight w:val="25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color w:val="000000"/>
                <w:sz w:val="26"/>
                <w:szCs w:val="2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870,6</w:t>
            </w:r>
          </w:p>
        </w:tc>
      </w:tr>
      <w:tr w:rsidR="00413D67" w:rsidTr="00B87C14">
        <w:trPr>
          <w:trHeight w:val="13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1 03 02260 01 0000 110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-126,2</w:t>
            </w:r>
          </w:p>
        </w:tc>
      </w:tr>
      <w:tr w:rsidR="00413D67" w:rsidTr="00B87C14">
        <w:trPr>
          <w:trHeight w:val="2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-126,2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308,0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</w:tr>
      <w:tr w:rsidR="00413D67" w:rsidTr="00B87C14">
        <w:trPr>
          <w:trHeight w:val="11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251,0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137,0</w:t>
            </w:r>
          </w:p>
        </w:tc>
      </w:tr>
      <w:tr w:rsidR="00413D67" w:rsidTr="00B87C14">
        <w:trPr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137,0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</w:t>
            </w:r>
          </w:p>
        </w:tc>
      </w:tr>
      <w:tr w:rsidR="00413D67" w:rsidTr="00B87C14">
        <w:trPr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413D67" w:rsidTr="00B87C14">
        <w:trPr>
          <w:trHeight w:val="10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1 08 04000 01 0000 110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413D67" w:rsidTr="00B87C14">
        <w:trPr>
          <w:trHeight w:val="159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413D67" w:rsidTr="00B87C14">
        <w:trPr>
          <w:trHeight w:val="10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19,3</w:t>
            </w:r>
          </w:p>
        </w:tc>
      </w:tr>
      <w:tr w:rsidR="00413D67" w:rsidTr="00B87C14">
        <w:trPr>
          <w:trHeight w:val="17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19,3</w:t>
            </w:r>
          </w:p>
        </w:tc>
      </w:tr>
      <w:tr w:rsidR="00413D67" w:rsidTr="00B87C14">
        <w:trPr>
          <w:trHeight w:val="17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1 11 05020 00 0000 120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</w:tr>
      <w:tr w:rsidR="00413D67" w:rsidTr="00B87C14">
        <w:trPr>
          <w:trHeight w:val="17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</w:tr>
      <w:tr w:rsidR="00413D67" w:rsidTr="00B87C14">
        <w:trPr>
          <w:trHeight w:val="17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</w:tr>
      <w:tr w:rsidR="00413D67" w:rsidTr="00B87C14">
        <w:trPr>
          <w:trHeight w:val="14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1 11 05035 10 0000 120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</w:tr>
      <w:tr w:rsidR="00413D67" w:rsidTr="00B87C14">
        <w:trPr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12 245,9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5 427,7</w:t>
            </w:r>
          </w:p>
        </w:tc>
      </w:tr>
      <w:tr w:rsidR="00413D67" w:rsidTr="00B87C14">
        <w:trPr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12 245,9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5 427,7</w:t>
            </w:r>
          </w:p>
        </w:tc>
      </w:tr>
      <w:tr w:rsidR="00413D67" w:rsidTr="00B87C14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5 151,4</w:t>
            </w:r>
          </w:p>
        </w:tc>
      </w:tr>
      <w:tr w:rsidR="00413D67" w:rsidTr="00B87C14">
        <w:trPr>
          <w:trHeight w:val="11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202 16001 00 0000 150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5 151,4</w:t>
            </w:r>
          </w:p>
        </w:tc>
      </w:tr>
      <w:tr w:rsidR="00413D67" w:rsidTr="00B87C14">
        <w:trPr>
          <w:trHeight w:val="7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202 16001 10 0000 150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11 979,5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5 151,4</w:t>
            </w:r>
          </w:p>
        </w:tc>
      </w:tr>
      <w:tr w:rsidR="00413D67" w:rsidTr="00B87C14">
        <w:trPr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276,3</w:t>
            </w:r>
          </w:p>
        </w:tc>
      </w:tr>
      <w:tr w:rsidR="00413D67" w:rsidTr="00B87C14">
        <w:trPr>
          <w:trHeight w:val="104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275,3</w:t>
            </w:r>
          </w:p>
        </w:tc>
      </w:tr>
      <w:tr w:rsidR="00413D67" w:rsidTr="00B87C14">
        <w:trPr>
          <w:trHeight w:val="10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275,3</w:t>
            </w:r>
          </w:p>
        </w:tc>
      </w:tr>
      <w:tr w:rsidR="00413D67" w:rsidTr="00B87C14">
        <w:trPr>
          <w:trHeight w:val="72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Tr="00B87C14">
        <w:trPr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Tr="00B87C14">
        <w:trPr>
          <w:trHeight w:val="34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14 592,6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7 865,2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709"/>
        <w:gridCol w:w="637"/>
        <w:gridCol w:w="1631"/>
        <w:gridCol w:w="992"/>
        <w:gridCol w:w="1984"/>
      </w:tblGrid>
      <w:tr w:rsidR="00413D67" w:rsidTr="00B87C14">
        <w:trPr>
          <w:trHeight w:val="222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5</w:t>
            </w:r>
            <w:r>
              <w:rPr>
                <w:color w:val="000000"/>
                <w:sz w:val="20"/>
                <w:szCs w:val="20"/>
              </w:rPr>
              <w:br/>
              <w:t xml:space="preserve">   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112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413D67" w:rsidTr="00B87C14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4 285,9</w:t>
            </w:r>
          </w:p>
        </w:tc>
      </w:tr>
      <w:tr w:rsidR="00413D67" w:rsidTr="00B87C1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</w:t>
            </w:r>
          </w:p>
        </w:tc>
      </w:tr>
      <w:tr w:rsidR="00413D67" w:rsidTr="00B87C14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</w:t>
            </w:r>
          </w:p>
        </w:tc>
      </w:tr>
      <w:tr w:rsidR="00413D67" w:rsidTr="00B87C14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</w:t>
            </w:r>
          </w:p>
        </w:tc>
      </w:tr>
      <w:tr w:rsidR="00413D67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747,5</w:t>
            </w:r>
          </w:p>
        </w:tc>
      </w:tr>
      <w:tr w:rsidR="00413D67" w:rsidTr="00B87C14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225,7</w:t>
            </w:r>
          </w:p>
        </w:tc>
      </w:tr>
      <w:tr w:rsidR="00413D67" w:rsidTr="00B87C14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2 048,0</w:t>
            </w:r>
          </w:p>
        </w:tc>
      </w:tr>
      <w:tr w:rsidR="00413D67" w:rsidTr="00B87C14">
        <w:trPr>
          <w:trHeight w:val="12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2 048,0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2 048,0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2 048,0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1 152,1</w:t>
            </w:r>
          </w:p>
        </w:tc>
      </w:tr>
      <w:tr w:rsidR="00413D67" w:rsidTr="00B87C14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347,9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392,3</w:t>
            </w:r>
          </w:p>
        </w:tc>
      </w:tr>
      <w:tr w:rsidR="00413D67" w:rsidTr="00B87C14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</w:t>
            </w:r>
          </w:p>
        </w:tc>
      </w:tr>
      <w:tr w:rsidR="00413D67" w:rsidTr="00B87C14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Резервный фонд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842,4</w:t>
            </w:r>
          </w:p>
        </w:tc>
      </w:tr>
      <w:tr w:rsidR="00413D67" w:rsidTr="00B87C14">
        <w:trPr>
          <w:trHeight w:val="14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сельсовете»</w:t>
            </w:r>
            <w:r>
              <w:rPr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842,4</w:t>
            </w:r>
          </w:p>
        </w:tc>
      </w:tr>
      <w:tr w:rsidR="00413D67" w:rsidTr="00B87C14">
        <w:trPr>
          <w:trHeight w:val="20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842,4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646,3</w:t>
            </w:r>
          </w:p>
        </w:tc>
      </w:tr>
      <w:tr w:rsidR="00413D67" w:rsidTr="00B87C1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195,1</w:t>
            </w:r>
          </w:p>
        </w:tc>
      </w:tr>
      <w:tr w:rsidR="00413D67" w:rsidTr="00B87C14">
        <w:trPr>
          <w:trHeight w:val="15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</w:t>
            </w:r>
            <w:proofErr w:type="gramStart"/>
            <w:r>
              <w:rPr>
                <w:color w:val="000000"/>
                <w:sz w:val="26"/>
                <w:szCs w:val="26"/>
              </w:rPr>
              <w:t>бюджетам  на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240,6</w:t>
            </w:r>
          </w:p>
        </w:tc>
      </w:tr>
      <w:tr w:rsidR="00413D67" w:rsidTr="00B87C1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184,8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55,8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36,0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36,0</w:t>
            </w:r>
          </w:p>
        </w:tc>
      </w:tr>
      <w:tr w:rsidR="00413D67" w:rsidTr="00B87C14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</w:t>
            </w:r>
          </w:p>
        </w:tc>
      </w:tr>
      <w:tr w:rsidR="00413D67" w:rsidTr="00B87C1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13D67" w:rsidTr="00B87C14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13D67" w:rsidTr="00B87C1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Подпрограмма "Защита населения от ЧС, 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</w:t>
            </w:r>
          </w:p>
        </w:tc>
      </w:tr>
      <w:tr w:rsidR="00413D67" w:rsidTr="00B87C14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1 426,9</w:t>
            </w:r>
          </w:p>
        </w:tc>
      </w:tr>
      <w:tr w:rsidR="00413D67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1 406,9</w:t>
            </w:r>
          </w:p>
        </w:tc>
      </w:tr>
      <w:tr w:rsidR="00413D67" w:rsidTr="00B87C14">
        <w:trPr>
          <w:trHeight w:val="9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Большейсейского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</w:t>
            </w:r>
          </w:p>
        </w:tc>
      </w:tr>
      <w:tr w:rsidR="00413D67" w:rsidTr="00B87C1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</w:t>
            </w:r>
          </w:p>
        </w:tc>
      </w:tr>
      <w:tr w:rsidR="00413D67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Дорожный фонд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</w:t>
            </w:r>
          </w:p>
        </w:tc>
      </w:tr>
      <w:tr w:rsidR="00413D67" w:rsidTr="00B87C14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1 168,3</w:t>
            </w:r>
          </w:p>
        </w:tc>
      </w:tr>
      <w:tr w:rsidR="00413D67" w:rsidTr="00B87C1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238,6</w:t>
            </w:r>
          </w:p>
        </w:tc>
      </w:tr>
      <w:tr w:rsidR="00413D67" w:rsidTr="00B87C1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>
              <w:rPr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13D67" w:rsidTr="00B87C14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13D67" w:rsidTr="00B87C1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2 812,0</w:t>
            </w:r>
          </w:p>
        </w:tc>
      </w:tr>
      <w:tr w:rsidR="00413D67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</w:tr>
      <w:tr w:rsidR="00413D67" w:rsidTr="00B87C14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15,0</w:t>
            </w:r>
          </w:p>
        </w:tc>
      </w:tr>
      <w:tr w:rsidR="00413D67" w:rsidTr="00B87C14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1 297,2</w:t>
            </w:r>
          </w:p>
        </w:tc>
      </w:tr>
      <w:tr w:rsidR="00413D67" w:rsidTr="00B87C14">
        <w:trPr>
          <w:trHeight w:val="7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Муниципиальная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>
              <w:rPr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413D67" w:rsidTr="00B87C14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25,0</w:t>
            </w:r>
          </w:p>
        </w:tc>
      </w:tr>
      <w:tr w:rsidR="00413D67" w:rsidTr="00B87C1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413D67" w:rsidTr="00B87C14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1 272,2</w:t>
            </w:r>
          </w:p>
        </w:tc>
      </w:tr>
      <w:tr w:rsidR="00413D67" w:rsidTr="00B87C1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1 272,2</w:t>
            </w:r>
          </w:p>
        </w:tc>
      </w:tr>
      <w:tr w:rsidR="00413D67" w:rsidTr="00B87C14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1 272,2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77,4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77,4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47,4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47,4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47,4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1 422,4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(МКУ Сея)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1 422,4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1 422,4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1 402,4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1 077,1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325,3</w:t>
            </w:r>
          </w:p>
        </w:tc>
      </w:tr>
      <w:tr w:rsidR="00413D67" w:rsidTr="00B87C1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13D67" w:rsidTr="00B87C1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7 115,1</w:t>
            </w:r>
          </w:p>
        </w:tc>
      </w:tr>
      <w:tr w:rsidR="00413D67" w:rsidTr="00B87C14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2 418,7</w:t>
            </w:r>
          </w:p>
        </w:tc>
      </w:tr>
      <w:tr w:rsidR="00413D67" w:rsidTr="00B87C1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2 413,7</w:t>
            </w:r>
          </w:p>
        </w:tc>
      </w:tr>
      <w:tr w:rsidR="00413D67" w:rsidTr="00B87C14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2 413,7</w:t>
            </w:r>
          </w:p>
        </w:tc>
      </w:tr>
      <w:tr w:rsidR="00413D67" w:rsidTr="00B87C14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2 413,7</w:t>
            </w:r>
          </w:p>
        </w:tc>
      </w:tr>
      <w:tr w:rsidR="00413D67" w:rsidTr="00B87C1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13D67" w:rsidTr="00B87C1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</w:t>
            </w:r>
          </w:p>
        </w:tc>
      </w:tr>
      <w:tr w:rsidR="00413D67" w:rsidTr="00B87C14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13D67" w:rsidTr="00B87C1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4 696,4</w:t>
            </w:r>
          </w:p>
        </w:tc>
      </w:tr>
      <w:tr w:rsidR="00413D67" w:rsidTr="00B87C14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4 696,4</w:t>
            </w:r>
          </w:p>
        </w:tc>
      </w:tr>
      <w:tr w:rsidR="00413D67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>
              <w:rPr>
                <w:color w:val="000000"/>
                <w:sz w:val="26"/>
                <w:szCs w:val="26"/>
              </w:rPr>
              <w:br/>
              <w:t xml:space="preserve">муниципального казенного учреждения (Бухгалтерия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4 696,4</w:t>
            </w:r>
          </w:p>
        </w:tc>
      </w:tr>
      <w:tr w:rsidR="00413D67" w:rsidTr="00B87C14">
        <w:trPr>
          <w:trHeight w:val="21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4 696,4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3 508,6</w:t>
            </w:r>
          </w:p>
        </w:tc>
      </w:tr>
      <w:tr w:rsidR="00413D67" w:rsidTr="00B87C14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1 059,6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128,2</w:t>
            </w:r>
          </w:p>
        </w:tc>
      </w:tr>
      <w:tr w:rsidR="00413D67" w:rsidTr="00B87C1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438,2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</w:t>
            </w:r>
          </w:p>
        </w:tc>
      </w:tr>
      <w:tr w:rsidR="00413D67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</w:t>
            </w:r>
          </w:p>
        </w:tc>
      </w:tr>
      <w:tr w:rsidR="00413D67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</w:t>
            </w:r>
          </w:p>
        </w:tc>
      </w:tr>
      <w:tr w:rsidR="00413D67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11,0</w:t>
            </w:r>
          </w:p>
        </w:tc>
      </w:tr>
      <w:tr w:rsidR="00413D67" w:rsidTr="00B87C14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</w:t>
            </w:r>
          </w:p>
        </w:tc>
      </w:tr>
      <w:tr w:rsidR="00413D67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</w:t>
            </w:r>
          </w:p>
        </w:tc>
      </w:tr>
      <w:tr w:rsidR="00413D67" w:rsidTr="00B87C14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</w:t>
            </w:r>
          </w:p>
        </w:tc>
      </w:tr>
      <w:tr w:rsidR="00413D67" w:rsidTr="00B87C14">
        <w:trPr>
          <w:trHeight w:val="552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16 365,7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726"/>
        <w:gridCol w:w="596"/>
        <w:gridCol w:w="662"/>
        <w:gridCol w:w="1701"/>
        <w:gridCol w:w="709"/>
        <w:gridCol w:w="1276"/>
        <w:gridCol w:w="1417"/>
      </w:tblGrid>
      <w:tr w:rsidR="00413D67" w:rsidRPr="00D81D9A" w:rsidTr="00B87C14">
        <w:trPr>
          <w:trHeight w:val="222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r w:rsidRPr="00D81D9A">
              <w:rPr>
                <w:color w:val="000000"/>
                <w:sz w:val="20"/>
                <w:szCs w:val="20"/>
              </w:rPr>
              <w:t>Приложение № 6</w:t>
            </w:r>
            <w:r w:rsidRPr="00D81D9A">
              <w:rPr>
                <w:color w:val="000000"/>
                <w:sz w:val="20"/>
                <w:szCs w:val="20"/>
              </w:rPr>
              <w:br/>
              <w:t xml:space="preserve">         к решению Совета депутатов </w:t>
            </w:r>
            <w:proofErr w:type="spellStart"/>
            <w:r w:rsidRPr="00D81D9A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D81D9A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D81D9A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D81D9A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81D9A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D81D9A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 w:rsidRPr="00D81D9A"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RPr="00D81D9A" w:rsidTr="00B87C14">
        <w:trPr>
          <w:trHeight w:val="112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Ведомственная структура расходов </w:t>
            </w:r>
            <w:proofErr w:type="gramStart"/>
            <w:r w:rsidRPr="00D81D9A">
              <w:rPr>
                <w:b/>
                <w:bCs/>
                <w:color w:val="000000"/>
                <w:sz w:val="26"/>
                <w:szCs w:val="26"/>
              </w:rPr>
              <w:t xml:space="preserve">бюджета  </w:t>
            </w:r>
            <w:proofErr w:type="spellStart"/>
            <w:r w:rsidRPr="00D81D9A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 w:rsidRPr="00D81D9A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2026--2027 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13D67" w:rsidRPr="00D81D9A" w:rsidTr="00B87C14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81D9A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81D9A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2 027</w:t>
            </w:r>
          </w:p>
        </w:tc>
      </w:tr>
      <w:tr w:rsidR="00413D67" w:rsidRPr="00D81D9A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3 732,9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1 508,1</w:t>
            </w:r>
          </w:p>
        </w:tc>
      </w:tr>
      <w:tr w:rsidR="00413D67" w:rsidRPr="00D81D9A" w:rsidTr="00B87C14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444,9</w:t>
            </w:r>
          </w:p>
        </w:tc>
      </w:tr>
      <w:tr w:rsidR="00413D67" w:rsidRPr="00D81D9A" w:rsidTr="00B87C1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444,9</w:t>
            </w:r>
          </w:p>
        </w:tc>
      </w:tr>
      <w:tr w:rsidR="00413D67" w:rsidRPr="00D81D9A" w:rsidTr="00B87C14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444,9</w:t>
            </w:r>
          </w:p>
        </w:tc>
      </w:tr>
      <w:tr w:rsidR="00413D67" w:rsidRPr="00D81D9A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444,9</w:t>
            </w:r>
          </w:p>
        </w:tc>
      </w:tr>
      <w:tr w:rsidR="00413D67" w:rsidRPr="00D81D9A" w:rsidTr="00B87C1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341,7</w:t>
            </w:r>
          </w:p>
        </w:tc>
      </w:tr>
      <w:tr w:rsidR="00413D67" w:rsidRPr="00D81D9A" w:rsidTr="00B87C14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D81D9A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D81D9A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103,2</w:t>
            </w:r>
          </w:p>
        </w:tc>
      </w:tr>
      <w:tr w:rsidR="00413D67" w:rsidRPr="00D81D9A" w:rsidTr="00B87C14">
        <w:trPr>
          <w:trHeight w:val="1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1 887,3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681,6</w:t>
            </w:r>
          </w:p>
        </w:tc>
      </w:tr>
      <w:tr w:rsidR="00413D67" w:rsidRPr="00D81D9A" w:rsidTr="00B87C1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spacing w:after="260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сельсовете»</w:t>
            </w:r>
            <w:r w:rsidRPr="00D81D9A">
              <w:rPr>
                <w:color w:val="000000"/>
                <w:sz w:val="26"/>
                <w:szCs w:val="26"/>
              </w:rPr>
              <w:br/>
            </w:r>
            <w:r w:rsidRPr="00D81D9A">
              <w:rPr>
                <w:color w:val="000000"/>
                <w:sz w:val="26"/>
                <w:szCs w:val="26"/>
              </w:rPr>
              <w:lastRenderedPageBreak/>
              <w:br/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1 887,3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681,6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1 887,3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681,6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1 887,3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681,6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1 151,8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523,5</w:t>
            </w:r>
          </w:p>
        </w:tc>
      </w:tr>
      <w:tr w:rsidR="00413D67" w:rsidRPr="00D81D9A" w:rsidTr="00B87C14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D81D9A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D81D9A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158,1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30,0</w:t>
            </w:r>
          </w:p>
        </w:tc>
      </w:tr>
      <w:tr w:rsidR="00413D67" w:rsidRPr="00D81D9A" w:rsidTr="00B87C14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30,0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30,0</w:t>
            </w:r>
          </w:p>
        </w:tc>
      </w:tr>
      <w:tr w:rsidR="00413D67" w:rsidRPr="00D81D9A" w:rsidTr="00B87C1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30,0</w:t>
            </w:r>
          </w:p>
        </w:tc>
      </w:tr>
      <w:tr w:rsidR="00413D67" w:rsidRPr="00D81D9A" w:rsidTr="00B87C1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30,0</w:t>
            </w:r>
          </w:p>
        </w:tc>
      </w:tr>
      <w:tr w:rsidR="00413D67" w:rsidRPr="00D81D9A" w:rsidTr="00B87C1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Pr="00D81D9A" w:rsidRDefault="00413D67" w:rsidP="00B87C14">
            <w:pPr>
              <w:rPr>
                <w:b/>
                <w:bCs/>
                <w:sz w:val="26"/>
                <w:szCs w:val="26"/>
              </w:rPr>
            </w:pPr>
            <w:r w:rsidRPr="00D81D9A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sz w:val="26"/>
                <w:szCs w:val="26"/>
              </w:rPr>
            </w:pPr>
            <w:r w:rsidRPr="00D81D9A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sz w:val="26"/>
                <w:szCs w:val="26"/>
              </w:rPr>
            </w:pPr>
            <w:r w:rsidRPr="00D81D9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sz w:val="26"/>
                <w:szCs w:val="26"/>
              </w:rPr>
            </w:pPr>
            <w:r w:rsidRPr="00D81D9A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842,4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351,6</w:t>
            </w:r>
          </w:p>
        </w:tc>
      </w:tr>
      <w:tr w:rsidR="00413D67" w:rsidRPr="00D81D9A" w:rsidTr="00B87C14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842,4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351,6</w:t>
            </w:r>
          </w:p>
        </w:tc>
      </w:tr>
      <w:tr w:rsidR="00413D67" w:rsidRPr="00D81D9A" w:rsidTr="00B87C14">
        <w:trPr>
          <w:trHeight w:val="23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842,4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351,6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Pr="00D81D9A" w:rsidRDefault="00413D67" w:rsidP="00B87C14">
            <w:pPr>
              <w:rPr>
                <w:sz w:val="26"/>
                <w:szCs w:val="26"/>
              </w:rPr>
            </w:pPr>
            <w:r w:rsidRPr="00D81D9A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sz w:val="26"/>
                <w:szCs w:val="26"/>
              </w:rPr>
            </w:pPr>
            <w:r w:rsidRPr="00D81D9A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646,3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269,3</w:t>
            </w:r>
          </w:p>
        </w:tc>
      </w:tr>
      <w:tr w:rsidR="00413D67" w:rsidRPr="00D81D9A" w:rsidTr="00B87C14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Pr="00D81D9A" w:rsidRDefault="00413D67" w:rsidP="00B87C14">
            <w:pPr>
              <w:rPr>
                <w:sz w:val="26"/>
                <w:szCs w:val="26"/>
              </w:rPr>
            </w:pPr>
            <w:r w:rsidRPr="00D81D9A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sz w:val="26"/>
                <w:szCs w:val="26"/>
              </w:rPr>
            </w:pPr>
            <w:r w:rsidRPr="00D81D9A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81,3</w:t>
            </w:r>
          </w:p>
        </w:tc>
      </w:tr>
      <w:tr w:rsidR="00413D67" w:rsidRPr="00D81D9A" w:rsidTr="00B87C14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Субвенции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бюджетам  на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275,3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275,3</w:t>
            </w:r>
          </w:p>
        </w:tc>
      </w:tr>
      <w:tr w:rsidR="00413D67" w:rsidRPr="00D81D9A" w:rsidTr="00B87C14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275,3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275,3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</w:t>
            </w:r>
            <w:r w:rsidRPr="00D81D9A">
              <w:rPr>
                <w:color w:val="000000"/>
                <w:sz w:val="26"/>
                <w:szCs w:val="26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275,3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211,4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D81D9A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D81D9A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63,9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16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proofErr w:type="gramStart"/>
            <w:r w:rsidRPr="00D81D9A">
              <w:rPr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1 522,0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1 581,0</w:t>
            </w:r>
          </w:p>
        </w:tc>
      </w:tr>
      <w:tr w:rsidR="00413D67" w:rsidRPr="00D81D9A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1 581,0</w:t>
            </w:r>
          </w:p>
        </w:tc>
      </w:tr>
      <w:tr w:rsidR="00413D67" w:rsidRPr="00D81D9A" w:rsidTr="00B87C14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1 581,0</w:t>
            </w:r>
          </w:p>
        </w:tc>
      </w:tr>
      <w:tr w:rsidR="00413D67" w:rsidRPr="00D81D9A" w:rsidTr="00B87C1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1 581,0</w:t>
            </w:r>
          </w:p>
        </w:tc>
      </w:tr>
      <w:tr w:rsidR="00413D67" w:rsidRPr="00D81D9A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Дорожный фонд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1 581,0</w:t>
            </w:r>
          </w:p>
        </w:tc>
      </w:tr>
      <w:tr w:rsidR="00413D67" w:rsidRPr="00D81D9A" w:rsidTr="00B87C14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1 342,4</w:t>
            </w:r>
          </w:p>
        </w:tc>
      </w:tr>
      <w:tr w:rsidR="00413D67" w:rsidRPr="00D81D9A" w:rsidTr="00B87C1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238,6</w:t>
            </w:r>
          </w:p>
        </w:tc>
      </w:tr>
      <w:tr w:rsidR="00413D67" w:rsidRPr="00D81D9A" w:rsidTr="00B87C1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1 110,2</w:t>
            </w:r>
          </w:p>
        </w:tc>
      </w:tr>
      <w:tr w:rsidR="00413D67" w:rsidRPr="00D81D9A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</w:rPr>
            </w:pPr>
            <w:r w:rsidRPr="00D81D9A">
              <w:rPr>
                <w:b/>
                <w:bCs/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</w:rPr>
            </w:pPr>
            <w:r w:rsidRPr="00D81D9A">
              <w:rPr>
                <w:color w:val="993300"/>
              </w:rPr>
              <w:t>0,0</w:t>
            </w:r>
          </w:p>
        </w:tc>
      </w:tr>
      <w:tr w:rsidR="00413D67" w:rsidRPr="00D81D9A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525,9</w:t>
            </w:r>
          </w:p>
        </w:tc>
      </w:tr>
      <w:tr w:rsidR="00413D67" w:rsidRPr="00D81D9A" w:rsidTr="00B87C14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81D9A">
              <w:rPr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67" w:rsidRPr="00D81D9A" w:rsidRDefault="00413D67" w:rsidP="00B87C14">
            <w:pPr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</w:rPr>
            </w:pPr>
            <w:r w:rsidRPr="00D81D9A">
              <w:rPr>
                <w:color w:val="993300"/>
              </w:rPr>
              <w:t>0,0</w:t>
            </w:r>
          </w:p>
        </w:tc>
      </w:tr>
      <w:tr w:rsidR="00413D67" w:rsidRPr="00D81D9A" w:rsidTr="00B87C1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525,9</w:t>
            </w:r>
          </w:p>
        </w:tc>
      </w:tr>
      <w:tr w:rsidR="00413D67" w:rsidRPr="00D81D9A" w:rsidTr="00B87C1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 w:rsidRPr="00D81D9A"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1 272,2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</w:rPr>
            </w:pPr>
            <w:r w:rsidRPr="00D81D9A">
              <w:rPr>
                <w:color w:val="993300"/>
              </w:rPr>
              <w:t>525,9</w:t>
            </w:r>
          </w:p>
        </w:tc>
      </w:tr>
      <w:tr w:rsidR="00413D67" w:rsidRPr="00D81D9A" w:rsidTr="00B87C14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525,9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D81D9A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584,3</w:t>
            </w:r>
          </w:p>
        </w:tc>
      </w:tr>
      <w:tr w:rsidR="00413D67" w:rsidRPr="00D81D9A" w:rsidTr="00B87C1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1 422,4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584,3</w:t>
            </w:r>
          </w:p>
        </w:tc>
      </w:tr>
      <w:tr w:rsidR="00413D67" w:rsidRPr="00D81D9A" w:rsidTr="00B87C14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 w:rsidRPr="00D81D9A"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584,3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1 402,4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584,3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1 077,1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448,8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135,5</w:t>
            </w:r>
          </w:p>
        </w:tc>
      </w:tr>
      <w:tr w:rsidR="00413D67" w:rsidRPr="00D81D9A" w:rsidTr="00B87C1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1D9A"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 w:rsidRPr="00D81D9A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5 866,9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3 338,8</w:t>
            </w:r>
          </w:p>
        </w:tc>
      </w:tr>
      <w:tr w:rsidR="00413D67" w:rsidRPr="00D81D9A" w:rsidTr="00B87C14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2 337,7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876,5</w:t>
            </w:r>
          </w:p>
        </w:tc>
      </w:tr>
      <w:tr w:rsidR="00413D67" w:rsidRPr="00D81D9A" w:rsidTr="00B87C1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876,5</w:t>
            </w:r>
          </w:p>
        </w:tc>
      </w:tr>
      <w:tr w:rsidR="00413D67" w:rsidRPr="00D81D9A" w:rsidTr="00B87C14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876,5</w:t>
            </w:r>
          </w:p>
        </w:tc>
      </w:tr>
      <w:tr w:rsidR="00413D67" w:rsidRPr="00D81D9A" w:rsidTr="00B87C14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876,5</w:t>
            </w:r>
          </w:p>
        </w:tc>
      </w:tr>
      <w:tr w:rsidR="00413D67" w:rsidRPr="00D81D9A" w:rsidTr="00B87C14">
        <w:trPr>
          <w:trHeight w:val="14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Pr="00D81D9A" w:rsidRDefault="00413D67" w:rsidP="00B87C14">
            <w:pPr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 w:rsidRPr="00D81D9A">
              <w:rPr>
                <w:color w:val="9933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3 529,2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2 462,3</w:t>
            </w:r>
          </w:p>
        </w:tc>
      </w:tr>
      <w:tr w:rsidR="00413D67" w:rsidRPr="00D81D9A" w:rsidTr="00B87C14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3 529,2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2 462,3</w:t>
            </w:r>
          </w:p>
        </w:tc>
      </w:tr>
      <w:tr w:rsidR="00413D67" w:rsidRPr="00D81D9A" w:rsidTr="00B87C14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D81D9A">
              <w:rPr>
                <w:color w:val="000000"/>
                <w:sz w:val="26"/>
                <w:szCs w:val="26"/>
              </w:rPr>
              <w:br/>
              <w:t xml:space="preserve">муниципального казенного учреждения (Бухгалтерия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81D9A">
              <w:rPr>
                <w:color w:val="000000"/>
                <w:sz w:val="26"/>
                <w:szCs w:val="26"/>
              </w:rPr>
              <w:t>сельсовета )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3 529,2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2 462,3</w:t>
            </w:r>
          </w:p>
        </w:tc>
      </w:tr>
      <w:tr w:rsidR="00413D67" w:rsidRPr="00D81D9A" w:rsidTr="00B87C14">
        <w:trPr>
          <w:trHeight w:val="2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3 529,2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2 462,3</w:t>
            </w:r>
          </w:p>
        </w:tc>
      </w:tr>
      <w:tr w:rsidR="00413D67" w:rsidRPr="00D81D9A" w:rsidTr="00B87C1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2 611,0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1 891,2</w:t>
            </w:r>
          </w:p>
        </w:tc>
      </w:tr>
      <w:tr w:rsidR="00413D67" w:rsidRPr="00D81D9A" w:rsidTr="00B87C14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571,1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93,8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93,8</w:t>
            </w:r>
          </w:p>
        </w:tc>
      </w:tr>
      <w:tr w:rsidR="00413D67" w:rsidRPr="00D81D9A" w:rsidTr="00B87C14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93,8</w:t>
            </w:r>
          </w:p>
        </w:tc>
      </w:tr>
      <w:tr w:rsidR="00413D67" w:rsidRPr="00D81D9A" w:rsidTr="00B87C14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93,8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93,8</w:t>
            </w:r>
          </w:p>
        </w:tc>
      </w:tr>
      <w:tr w:rsidR="00413D67" w:rsidRPr="00D81D9A" w:rsidTr="00B87C1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10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D81D9A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D81D9A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13D67" w:rsidRPr="00D81D9A" w:rsidTr="00B87C14">
        <w:trPr>
          <w:trHeight w:val="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 w:rsidRPr="00D81D9A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color w:val="000000"/>
              </w:rPr>
            </w:pPr>
            <w:r w:rsidRPr="00D81D9A">
              <w:rPr>
                <w:color w:val="000000"/>
              </w:rPr>
              <w:t> </w:t>
            </w:r>
          </w:p>
        </w:tc>
      </w:tr>
      <w:tr w:rsidR="00413D67" w:rsidRPr="00D81D9A" w:rsidTr="00B87C14">
        <w:trPr>
          <w:trHeight w:val="552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14 633,6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Pr="00D81D9A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1D9A">
              <w:rPr>
                <w:b/>
                <w:bCs/>
                <w:color w:val="000000"/>
                <w:sz w:val="26"/>
                <w:szCs w:val="26"/>
              </w:rPr>
              <w:t>7 907,2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7371"/>
        <w:gridCol w:w="851"/>
        <w:gridCol w:w="850"/>
        <w:gridCol w:w="1560"/>
      </w:tblGrid>
      <w:tr w:rsidR="00413D67" w:rsidTr="00B87C14">
        <w:trPr>
          <w:trHeight w:val="204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bookmarkStart w:id="11" w:name="RANGE!A1:G145"/>
            <w:r>
              <w:rPr>
                <w:color w:val="000000"/>
                <w:sz w:val="20"/>
                <w:szCs w:val="20"/>
              </w:rPr>
              <w:t>Приложение № 7</w:t>
            </w:r>
            <w:r>
              <w:rPr>
                <w:color w:val="000000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  <w:bookmarkEnd w:id="11"/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112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бюджетных ассигнований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по  разделам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и подразделам классификации расходов 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413D67" w:rsidTr="00B87C14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4 285,900</w:t>
            </w:r>
          </w:p>
        </w:tc>
      </w:tr>
      <w:tr w:rsidR="00413D67" w:rsidTr="00B87C14">
        <w:trPr>
          <w:trHeight w:val="8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13D67" w:rsidTr="00B87C14">
        <w:trPr>
          <w:trHeight w:val="12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413D67" w:rsidTr="00B87C14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13D67" w:rsidTr="00B87C14">
        <w:trPr>
          <w:trHeight w:val="7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842,400</w:t>
            </w:r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240,600</w:t>
            </w:r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240,600</w:t>
            </w:r>
          </w:p>
        </w:tc>
      </w:tr>
      <w:tr w:rsidR="00413D67" w:rsidTr="00B87C14">
        <w:trPr>
          <w:trHeight w:val="86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36,000</w:t>
            </w:r>
          </w:p>
        </w:tc>
      </w:tr>
      <w:tr w:rsidR="00413D67" w:rsidTr="00B87C14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413D67" w:rsidTr="00B87C14">
        <w:trPr>
          <w:trHeight w:val="5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1 426,900</w:t>
            </w:r>
          </w:p>
        </w:tc>
      </w:tr>
      <w:tr w:rsidR="00413D67" w:rsidTr="00B87C14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13D67" w:rsidTr="00B87C14">
        <w:trPr>
          <w:trHeight w:val="4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13D67" w:rsidTr="00B87C14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2 812,000</w:t>
            </w:r>
          </w:p>
        </w:tc>
      </w:tr>
      <w:tr w:rsidR="00413D67" w:rsidTr="00B87C14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13D67" w:rsidTr="00B87C14">
        <w:trPr>
          <w:trHeight w:val="4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1 297,200</w:t>
            </w:r>
          </w:p>
        </w:tc>
      </w:tr>
      <w:tr w:rsidR="00413D67" w:rsidTr="00B87C14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77,400</w:t>
            </w:r>
          </w:p>
        </w:tc>
      </w:tr>
      <w:tr w:rsidR="00413D67" w:rsidTr="00B87C14">
        <w:trPr>
          <w:trHeight w:val="4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1 422,400</w:t>
            </w:r>
          </w:p>
        </w:tc>
      </w:tr>
      <w:tr w:rsidR="00413D67" w:rsidTr="00B87C14">
        <w:trPr>
          <w:trHeight w:val="43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7 115,100</w:t>
            </w:r>
          </w:p>
        </w:tc>
      </w:tr>
      <w:tr w:rsidR="00413D67" w:rsidTr="00B87C14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2 418,700</w:t>
            </w:r>
          </w:p>
        </w:tc>
      </w:tr>
      <w:tr w:rsidR="00413D67" w:rsidTr="00B87C14">
        <w:trPr>
          <w:trHeight w:val="4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4 696,400</w:t>
            </w:r>
          </w:p>
        </w:tc>
      </w:tr>
      <w:tr w:rsidR="00413D67" w:rsidTr="00B87C14">
        <w:trPr>
          <w:trHeight w:val="5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438,200</w:t>
            </w:r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13D67" w:rsidTr="00B87C14">
        <w:trPr>
          <w:trHeight w:val="4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413D67" w:rsidTr="00B87C14">
        <w:trPr>
          <w:trHeight w:val="55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16 365,700</w:t>
            </w:r>
          </w:p>
        </w:tc>
      </w:tr>
      <w:tr w:rsidR="00413D67" w:rsidTr="00B87C14">
        <w:trPr>
          <w:trHeight w:val="33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67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41"/>
        <w:gridCol w:w="95"/>
        <w:gridCol w:w="614"/>
        <w:gridCol w:w="1559"/>
        <w:gridCol w:w="1607"/>
      </w:tblGrid>
      <w:tr w:rsidR="00413D67" w:rsidTr="00B87C14">
        <w:trPr>
          <w:trHeight w:val="2017"/>
        </w:trPr>
        <w:tc>
          <w:tcPr>
            <w:tcW w:w="10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8</w:t>
            </w:r>
            <w:r>
              <w:rPr>
                <w:color w:val="000000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</w:p>
        </w:tc>
      </w:tr>
      <w:tr w:rsidR="00413D67" w:rsidTr="00B87C14">
        <w:trPr>
          <w:trHeight w:val="332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11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по  разделам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и подразделам классификации расходов 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2026--2027  год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13D67" w:rsidTr="00B87C1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413D67" w:rsidTr="00B87C14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3 732,900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1 508,100</w:t>
            </w:r>
          </w:p>
        </w:tc>
      </w:tr>
      <w:tr w:rsidR="00413D67" w:rsidTr="00B87C14">
        <w:trPr>
          <w:trHeight w:val="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444,900</w:t>
            </w:r>
          </w:p>
        </w:tc>
      </w:tr>
      <w:tr w:rsidR="00413D67" w:rsidTr="00B87C14">
        <w:trPr>
          <w:trHeight w:val="12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681,600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351,600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265,400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275,300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265,400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275,300</w:t>
            </w:r>
          </w:p>
        </w:tc>
      </w:tr>
      <w:tr w:rsidR="00413D67" w:rsidTr="00B87C14">
        <w:trPr>
          <w:trHeight w:val="8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13D67" w:rsidTr="00B87C14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3D67" w:rsidTr="00B87C14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1 522,000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1 581,000</w:t>
            </w:r>
          </w:p>
        </w:tc>
      </w:tr>
      <w:tr w:rsidR="00413D67" w:rsidTr="00B87C14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1 512,000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1 581,000</w:t>
            </w:r>
          </w:p>
        </w:tc>
      </w:tr>
      <w:tr w:rsidR="00413D67" w:rsidTr="00B87C14">
        <w:trPr>
          <w:trHeight w:val="4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3D67" w:rsidTr="00B87C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2 771,200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1 110,200</w:t>
            </w:r>
          </w:p>
        </w:tc>
      </w:tr>
      <w:tr w:rsidR="00413D67" w:rsidTr="00B87C14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3D67" w:rsidTr="00B87C14">
        <w:trPr>
          <w:trHeight w:val="4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1 292,200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525,900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51,600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1 422,400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584,300</w:t>
            </w:r>
          </w:p>
        </w:tc>
      </w:tr>
      <w:tr w:rsidR="00413D67" w:rsidTr="00B87C14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5 866,900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3 338,800</w:t>
            </w:r>
          </w:p>
        </w:tc>
      </w:tr>
      <w:tr w:rsidR="00413D67" w:rsidTr="00B87C14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2 337,700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876,500</w:t>
            </w:r>
          </w:p>
        </w:tc>
      </w:tr>
      <w:tr w:rsidR="00413D67" w:rsidTr="00B87C14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3 529,200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2 462,300</w:t>
            </w:r>
          </w:p>
        </w:tc>
      </w:tr>
      <w:tr w:rsidR="00413D67" w:rsidTr="00B87C14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438,200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93,800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93,800</w:t>
            </w:r>
          </w:p>
        </w:tc>
      </w:tr>
      <w:tr w:rsidR="00413D67" w:rsidTr="00B87C14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13D67" w:rsidTr="00B87C1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3D67" w:rsidTr="00B87C14">
        <w:trPr>
          <w:trHeight w:val="54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14 633,600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7 907,200</w:t>
            </w: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7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22"/>
        <w:gridCol w:w="1087"/>
        <w:gridCol w:w="755"/>
        <w:gridCol w:w="709"/>
        <w:gridCol w:w="1634"/>
      </w:tblGrid>
      <w:tr w:rsidR="00413D67" w:rsidTr="00B87C14">
        <w:trPr>
          <w:gridAfter w:val="3"/>
          <w:wAfter w:w="3098" w:type="dxa"/>
          <w:trHeight w:val="2395"/>
        </w:trPr>
        <w:tc>
          <w:tcPr>
            <w:tcW w:w="7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bookmarkStart w:id="12" w:name="RANGE!A1:G161"/>
            <w:r>
              <w:rPr>
                <w:color w:val="000000"/>
                <w:sz w:val="20"/>
                <w:szCs w:val="20"/>
              </w:rPr>
              <w:lastRenderedPageBreak/>
              <w:t>Приложение №9</w:t>
            </w:r>
            <w:r>
              <w:rPr>
                <w:color w:val="000000"/>
                <w:sz w:val="20"/>
                <w:szCs w:val="20"/>
              </w:rPr>
              <w:br/>
              <w:t xml:space="preserve"> 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  <w:bookmarkEnd w:id="12"/>
          </w:p>
        </w:tc>
      </w:tr>
      <w:tr w:rsidR="00413D67" w:rsidTr="00B87C14">
        <w:trPr>
          <w:trHeight w:val="335"/>
        </w:trPr>
        <w:tc>
          <w:tcPr>
            <w:tcW w:w="7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1535"/>
        </w:trPr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и непрограммным направлениям деятельности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),группам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и подгруппам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413D67" w:rsidTr="00B87C14">
        <w:trPr>
          <w:trHeight w:val="314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13D67" w:rsidTr="00B87C14">
        <w:trPr>
          <w:trHeight w:val="62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15 732,800</w:t>
            </w:r>
          </w:p>
        </w:tc>
      </w:tr>
      <w:tr w:rsidR="00413D67" w:rsidTr="00B87C14">
        <w:trPr>
          <w:trHeight w:val="80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438,200</w:t>
            </w:r>
          </w:p>
        </w:tc>
      </w:tr>
      <w:tr w:rsidR="00413D67" w:rsidTr="00B87C14">
        <w:trPr>
          <w:trHeight w:val="44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13D67" w:rsidTr="00B87C14">
        <w:trPr>
          <w:trHeight w:val="46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13D67" w:rsidTr="00B87C14">
        <w:trPr>
          <w:trHeight w:val="103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413D67" w:rsidTr="00B87C14">
        <w:trPr>
          <w:trHeight w:val="49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13D67" w:rsidTr="00B87C14">
        <w:trPr>
          <w:trHeight w:val="49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13D67" w:rsidTr="00B87C14">
        <w:trPr>
          <w:trHeight w:val="104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5,000</w:t>
            </w:r>
          </w:p>
        </w:tc>
      </w:tr>
      <w:tr w:rsidR="00413D67" w:rsidTr="00B87C14">
        <w:trPr>
          <w:trHeight w:val="71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5,000</w:t>
            </w:r>
          </w:p>
        </w:tc>
      </w:tr>
      <w:tr w:rsidR="00413D67" w:rsidTr="00B87C14">
        <w:trPr>
          <w:trHeight w:val="55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13D67" w:rsidTr="00B87C14">
        <w:trPr>
          <w:trHeight w:val="137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безопастности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36,000</w:t>
            </w:r>
          </w:p>
        </w:tc>
      </w:tr>
      <w:tr w:rsidR="00413D67" w:rsidTr="00B87C14">
        <w:trPr>
          <w:trHeight w:val="65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13D67" w:rsidTr="00B87C14">
        <w:trPr>
          <w:trHeight w:val="50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Подпрограмма "Защита населения от ЧС, обеспечение пожарной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13D67" w:rsidTr="00B87C14">
        <w:trPr>
          <w:trHeight w:val="65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13D67" w:rsidTr="00B87C14">
        <w:trPr>
          <w:trHeight w:val="82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31,000</w:t>
            </w:r>
          </w:p>
        </w:tc>
      </w:tr>
      <w:tr w:rsidR="00413D67" w:rsidTr="00B87C14">
        <w:trPr>
          <w:trHeight w:val="67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31,000</w:t>
            </w:r>
          </w:p>
        </w:tc>
      </w:tr>
      <w:tr w:rsidR="00413D67" w:rsidTr="00B87C14">
        <w:trPr>
          <w:trHeight w:val="52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413D67" w:rsidTr="00B87C14">
        <w:trPr>
          <w:trHeight w:val="31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13D67" w:rsidTr="00B87C14">
        <w:trPr>
          <w:trHeight w:val="43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15,000</w:t>
            </w:r>
          </w:p>
        </w:tc>
      </w:tr>
      <w:tr w:rsidR="00413D67" w:rsidTr="00B87C14">
        <w:trPr>
          <w:trHeight w:val="47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13D67" w:rsidTr="00B87C14">
        <w:trPr>
          <w:trHeight w:val="107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программа  "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жилижно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2 694,600</w:t>
            </w:r>
          </w:p>
        </w:tc>
      </w:tr>
      <w:tr w:rsidR="00413D67" w:rsidTr="00B87C14">
        <w:trPr>
          <w:trHeight w:val="43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1 272,200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1 272,200</w:t>
            </w:r>
          </w:p>
        </w:tc>
      </w:tr>
      <w:tr w:rsidR="00413D67" w:rsidTr="00B87C14">
        <w:trPr>
          <w:trHeight w:val="52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1 422,400</w:t>
            </w:r>
          </w:p>
        </w:tc>
      </w:tr>
      <w:tr w:rsidR="00413D67" w:rsidTr="00B87C14">
        <w:trPr>
          <w:trHeight w:val="37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1 077,100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325,300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«Создание условий для развития культуры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7 110,100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2 413,700</w:t>
            </w:r>
          </w:p>
        </w:tc>
      </w:tr>
      <w:tr w:rsidR="00413D67" w:rsidTr="00B87C14">
        <w:trPr>
          <w:trHeight w:val="104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2 413,700</w:t>
            </w:r>
          </w:p>
        </w:tc>
      </w:tr>
      <w:tr w:rsidR="00413D67" w:rsidTr="00B87C14">
        <w:trPr>
          <w:trHeight w:val="163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</w:t>
            </w:r>
            <w:r>
              <w:rPr>
                <w:color w:val="000000"/>
                <w:sz w:val="26"/>
                <w:szCs w:val="26"/>
              </w:rPr>
              <w:lastRenderedPageBreak/>
              <w:t>межшкольные учебно-производственные комбинаты, логопедические пункты)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4 696,400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Фонд оплаты труда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3 508,600</w:t>
            </w:r>
          </w:p>
        </w:tc>
      </w:tr>
      <w:tr w:rsidR="00413D67" w:rsidTr="00B87C14">
        <w:trPr>
          <w:trHeight w:val="79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1 059,600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128,200</w:t>
            </w:r>
          </w:p>
        </w:tc>
      </w:tr>
      <w:tr w:rsidR="00413D67" w:rsidTr="00B87C14">
        <w:trPr>
          <w:trHeight w:val="101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52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68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47,400</w:t>
            </w:r>
          </w:p>
        </w:tc>
      </w:tr>
      <w:tr w:rsidR="00413D67" w:rsidTr="00B87C14">
        <w:trPr>
          <w:trHeight w:val="46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47,400</w:t>
            </w:r>
          </w:p>
        </w:tc>
      </w:tr>
      <w:tr w:rsidR="00413D67" w:rsidTr="00B87C14">
        <w:trPr>
          <w:trHeight w:val="64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47,400</w:t>
            </w:r>
          </w:p>
        </w:tc>
      </w:tr>
      <w:tr w:rsidR="00413D67" w:rsidTr="00B87C14">
        <w:trPr>
          <w:trHeight w:val="76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413D67" w:rsidTr="00B87C14">
        <w:trPr>
          <w:trHeight w:val="55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413D67" w:rsidTr="00B87C14">
        <w:trPr>
          <w:trHeight w:val="70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413D67" w:rsidTr="00B87C14">
        <w:trPr>
          <w:trHeight w:val="94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Большейсейского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1 406,900</w:t>
            </w:r>
          </w:p>
        </w:tc>
      </w:tr>
      <w:tr w:rsidR="00413D67" w:rsidTr="00B87C14">
        <w:trPr>
          <w:trHeight w:val="46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13D67" w:rsidTr="00B87C14">
        <w:trPr>
          <w:trHeight w:val="74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13D67" w:rsidTr="00B87C14">
        <w:trPr>
          <w:trHeight w:val="8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Муниципиальная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413D67" w:rsidTr="00B87C14">
        <w:trPr>
          <w:trHeight w:val="67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25,000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413D67" w:rsidTr="00B87C14">
        <w:trPr>
          <w:trHeight w:val="98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сельсовете»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3 893,600</w:t>
            </w:r>
          </w:p>
        </w:tc>
      </w:tr>
      <w:tr w:rsidR="00413D67" w:rsidTr="00B87C14">
        <w:trPr>
          <w:trHeight w:val="68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13D67" w:rsidTr="00B87C14">
        <w:trPr>
          <w:trHeight w:val="43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13D67" w:rsidTr="00B87C14">
        <w:trPr>
          <w:trHeight w:val="46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747,500</w:t>
            </w:r>
          </w:p>
        </w:tc>
      </w:tr>
      <w:tr w:rsidR="00413D67" w:rsidTr="00B87C14">
        <w:trPr>
          <w:trHeight w:val="130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225,700</w:t>
            </w:r>
          </w:p>
        </w:tc>
      </w:tr>
      <w:tr w:rsidR="00413D67" w:rsidTr="00B87C14">
        <w:trPr>
          <w:trHeight w:val="79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1 152,100</w:t>
            </w:r>
          </w:p>
        </w:tc>
      </w:tr>
      <w:tr w:rsidR="00413D67" w:rsidTr="00B87C14">
        <w:trPr>
          <w:trHeight w:val="131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347,900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485,000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48,000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13D67" w:rsidTr="00B87C14">
        <w:trPr>
          <w:trHeight w:val="171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842,400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646,300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</w:pPr>
            <w:r>
              <w:t>119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195,100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13D67" w:rsidTr="00B87C14">
        <w:trPr>
          <w:trHeight w:val="110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632,900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13D67" w:rsidTr="00B87C14">
        <w:trPr>
          <w:trHeight w:val="3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Проведения выборов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13D67" w:rsidTr="00B87C14">
        <w:trPr>
          <w:trHeight w:val="6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240,600</w:t>
            </w:r>
          </w:p>
        </w:tc>
      </w:tr>
      <w:tr w:rsidR="00413D67" w:rsidTr="00B87C14">
        <w:trPr>
          <w:trHeight w:val="49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184,800</w:t>
            </w:r>
          </w:p>
        </w:tc>
      </w:tr>
      <w:tr w:rsidR="00413D67" w:rsidTr="00B87C14">
        <w:trPr>
          <w:trHeight w:val="101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55,800</w:t>
            </w:r>
          </w:p>
        </w:tc>
      </w:tr>
      <w:tr w:rsidR="00413D67" w:rsidTr="00B87C14">
        <w:trPr>
          <w:trHeight w:val="33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16 365,700</w:t>
            </w:r>
          </w:p>
        </w:tc>
      </w:tr>
      <w:tr w:rsidR="00413D67" w:rsidTr="00B87C14">
        <w:trPr>
          <w:trHeight w:val="287"/>
        </w:trPr>
        <w:tc>
          <w:tcPr>
            <w:tcW w:w="7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D67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4"/>
        <w:gridCol w:w="1849"/>
        <w:gridCol w:w="711"/>
        <w:gridCol w:w="1417"/>
        <w:gridCol w:w="1524"/>
      </w:tblGrid>
      <w:tr w:rsidR="00413D67" w:rsidTr="00B87C14">
        <w:trPr>
          <w:trHeight w:val="2382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0"/>
                <w:szCs w:val="20"/>
              </w:rPr>
            </w:pPr>
            <w:bookmarkStart w:id="13" w:name="RANGE!A1:H161"/>
            <w:r>
              <w:rPr>
                <w:color w:val="000000"/>
                <w:sz w:val="20"/>
                <w:szCs w:val="20"/>
              </w:rPr>
              <w:lastRenderedPageBreak/>
              <w:t>Приложение №10</w:t>
            </w:r>
            <w:r>
              <w:rPr>
                <w:color w:val="000000"/>
                <w:sz w:val="20"/>
                <w:szCs w:val="20"/>
              </w:rPr>
              <w:br/>
              <w:t xml:space="preserve">  к решению Совета депутатов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______________ 2024 № ____ </w:t>
            </w:r>
            <w:bookmarkEnd w:id="13"/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sz w:val="20"/>
                <w:szCs w:val="20"/>
              </w:rPr>
            </w:pPr>
          </w:p>
        </w:tc>
      </w:tr>
      <w:tr w:rsidR="00413D67" w:rsidTr="00B87C14">
        <w:trPr>
          <w:trHeight w:val="1527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и непрограммным направлениям деятельности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),группам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и подгруппам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на 2026--2027  год</w:t>
            </w:r>
          </w:p>
        </w:tc>
      </w:tr>
      <w:tr w:rsidR="00413D67" w:rsidTr="00B87C14">
        <w:trPr>
          <w:trHeight w:val="312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413D67" w:rsidTr="00B87C14">
        <w:trPr>
          <w:trHeight w:val="61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14 368,200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7 631,900</w:t>
            </w:r>
          </w:p>
        </w:tc>
      </w:tr>
      <w:tr w:rsidR="00413D67" w:rsidTr="00B87C14">
        <w:trPr>
          <w:trHeight w:val="80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93,800</w:t>
            </w:r>
          </w:p>
        </w:tc>
      </w:tr>
      <w:tr w:rsidR="00413D67" w:rsidTr="00B87C14">
        <w:trPr>
          <w:trHeight w:val="5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93,800</w:t>
            </w:r>
          </w:p>
        </w:tc>
      </w:tr>
      <w:tr w:rsidR="00413D67" w:rsidTr="00B87C14">
        <w:trPr>
          <w:trHeight w:val="46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93,800</w:t>
            </w:r>
          </w:p>
        </w:tc>
      </w:tr>
      <w:tr w:rsidR="00413D67" w:rsidTr="00B87C14">
        <w:trPr>
          <w:trHeight w:val="102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49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55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104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71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45300 40240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</w:pPr>
            <w: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</w:pPr>
            <w:r>
              <w:t>0,000</w:t>
            </w:r>
          </w:p>
        </w:tc>
      </w:tr>
      <w:tr w:rsidR="00413D67" w:rsidTr="00B87C14">
        <w:trPr>
          <w:trHeight w:val="47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136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Муниципальная  программа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безопастности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65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5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66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65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81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4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52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31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4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0,000</w:t>
            </w:r>
          </w:p>
        </w:tc>
      </w:tr>
      <w:tr w:rsidR="00413D67" w:rsidTr="00B87C14">
        <w:trPr>
          <w:trHeight w:val="47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107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программа  "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жилижно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2 694,600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1 110,200</w:t>
            </w:r>
          </w:p>
        </w:tc>
      </w:tr>
      <w:tr w:rsidR="00413D67" w:rsidTr="00B87C14">
        <w:trPr>
          <w:trHeight w:val="56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1 272,200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525,900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525,900</w:t>
            </w:r>
          </w:p>
        </w:tc>
      </w:tr>
      <w:tr w:rsidR="00413D67" w:rsidTr="00B87C14">
        <w:trPr>
          <w:trHeight w:val="66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1 422,400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584,300</w:t>
            </w:r>
          </w:p>
        </w:tc>
      </w:tr>
      <w:tr w:rsidR="00413D67" w:rsidTr="00B87C14">
        <w:trPr>
          <w:trHeight w:val="52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1 077,100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448,800</w:t>
            </w:r>
          </w:p>
        </w:tc>
      </w:tr>
      <w:tr w:rsidR="00413D67" w:rsidTr="00B87C14">
        <w:trPr>
          <w:trHeight w:val="66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135,500</w:t>
            </w:r>
          </w:p>
        </w:tc>
      </w:tr>
      <w:tr w:rsidR="00413D67" w:rsidTr="00B87C14">
        <w:trPr>
          <w:trHeight w:val="56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66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Муниципальная программа «Создание условий для развития культуры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5 861,900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3 338,800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2 332,700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876,500</w:t>
            </w:r>
          </w:p>
        </w:tc>
      </w:tr>
      <w:tr w:rsidR="00413D67" w:rsidTr="00B87C14">
        <w:trPr>
          <w:trHeight w:val="104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2 332,700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876,500</w:t>
            </w:r>
          </w:p>
        </w:tc>
      </w:tr>
      <w:tr w:rsidR="00413D67" w:rsidTr="00B87C14">
        <w:trPr>
          <w:trHeight w:val="162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3 529,200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2 462,300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2 611,000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1 891,200</w:t>
            </w:r>
          </w:p>
        </w:tc>
      </w:tr>
      <w:tr w:rsidR="00413D67" w:rsidTr="00B87C14">
        <w:trPr>
          <w:trHeight w:val="78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571,100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101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52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30,000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0,000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68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46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0,000</w:t>
            </w:r>
          </w:p>
        </w:tc>
      </w:tr>
      <w:tr w:rsidR="00413D67" w:rsidTr="00B87C14">
        <w:trPr>
          <w:trHeight w:val="6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75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55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13D67" w:rsidTr="00B87C14">
        <w:trPr>
          <w:trHeight w:val="69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93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Большейсейского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1 581,000</w:t>
            </w:r>
          </w:p>
        </w:tc>
      </w:tr>
      <w:tr w:rsidR="00413D67" w:rsidTr="00B87C14">
        <w:trPr>
          <w:trHeight w:val="46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1 581,000</w:t>
            </w:r>
          </w:p>
        </w:tc>
      </w:tr>
      <w:tr w:rsidR="00413D67" w:rsidTr="00B87C14">
        <w:trPr>
          <w:trHeight w:val="74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1 581,000</w:t>
            </w:r>
          </w:p>
        </w:tc>
      </w:tr>
      <w:tr w:rsidR="00413D67" w:rsidTr="00B87C14">
        <w:trPr>
          <w:trHeight w:val="8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Муниципиальная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413D67" w:rsidTr="00B87C14">
        <w:trPr>
          <w:trHeight w:val="67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0,000</w:t>
            </w:r>
          </w:p>
        </w:tc>
      </w:tr>
      <w:tr w:rsidR="00413D67" w:rsidTr="00B87C14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98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сельсовете»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1 508,100</w:t>
            </w:r>
          </w:p>
        </w:tc>
      </w:tr>
      <w:tr w:rsidR="00413D67" w:rsidTr="00B87C14">
        <w:trPr>
          <w:trHeight w:val="67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444,900</w:t>
            </w:r>
          </w:p>
        </w:tc>
      </w:tr>
      <w:tr w:rsidR="00413D67" w:rsidTr="00B87C14">
        <w:trPr>
          <w:trHeight w:val="4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444,900</w:t>
            </w:r>
          </w:p>
        </w:tc>
      </w:tr>
      <w:tr w:rsidR="00413D67" w:rsidTr="00B87C14">
        <w:trPr>
          <w:trHeight w:val="4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341,700</w:t>
            </w:r>
          </w:p>
        </w:tc>
      </w:tr>
      <w:tr w:rsidR="00413D67" w:rsidTr="00B87C14">
        <w:trPr>
          <w:trHeight w:val="129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103,200</w:t>
            </w:r>
          </w:p>
        </w:tc>
      </w:tr>
      <w:tr w:rsidR="00413D67" w:rsidTr="00B87C14">
        <w:trPr>
          <w:trHeight w:val="78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1 887,300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681,600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1 887,300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681,600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1 151,800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523,500</w:t>
            </w:r>
          </w:p>
        </w:tc>
      </w:tr>
      <w:tr w:rsidR="00413D67" w:rsidTr="00B87C14">
        <w:trPr>
          <w:trHeight w:val="131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3D67" w:rsidTr="00B87C14">
        <w:trPr>
          <w:trHeight w:val="17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351,600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67" w:rsidRDefault="00413D67" w:rsidP="00B87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269,300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67" w:rsidRDefault="00413D67" w:rsidP="00B87C14"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</w:pPr>
            <w: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413D67" w:rsidTr="00B87C14">
        <w:trPr>
          <w:trHeight w:val="33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413D67" w:rsidTr="00B87C14">
        <w:trPr>
          <w:trHeight w:val="110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275,300</w:t>
            </w:r>
          </w:p>
        </w:tc>
      </w:tr>
      <w:tr w:rsidR="00413D67" w:rsidTr="00B87C14">
        <w:trPr>
          <w:trHeight w:val="66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275,300</w:t>
            </w:r>
          </w:p>
        </w:tc>
      </w:tr>
      <w:tr w:rsidR="00413D67" w:rsidTr="00B87C14">
        <w:trPr>
          <w:trHeight w:val="48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211,400</w:t>
            </w:r>
          </w:p>
        </w:tc>
      </w:tr>
      <w:tr w:rsidR="00413D67" w:rsidTr="00B87C14">
        <w:trPr>
          <w:trHeight w:val="101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67" w:rsidRDefault="00413D67" w:rsidP="00B87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63,900</w:t>
            </w:r>
          </w:p>
        </w:tc>
      </w:tr>
      <w:tr w:rsidR="00413D67" w:rsidTr="00B87C14">
        <w:trPr>
          <w:trHeight w:val="333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14 633,600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67" w:rsidRDefault="00413D67" w:rsidP="00B87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7 907,200</w:t>
            </w:r>
          </w:p>
        </w:tc>
      </w:tr>
    </w:tbl>
    <w:p w:rsidR="00413D67" w:rsidRPr="006222CD" w:rsidRDefault="00413D67" w:rsidP="00413D6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6256" w:rsidRDefault="00AA6256"/>
    <w:sectPr w:rsidR="00AA6256" w:rsidSect="00A60B64">
      <w:footerReference w:type="even" r:id="rId7"/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4150">
      <w:r>
        <w:separator/>
      </w:r>
    </w:p>
  </w:endnote>
  <w:endnote w:type="continuationSeparator" w:id="0">
    <w:p w:rsidR="00000000" w:rsidRDefault="007A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B1" w:rsidRDefault="00413D67" w:rsidP="00912A4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21B1" w:rsidRDefault="007A4150" w:rsidP="0070106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4F" w:rsidRDefault="007A4150">
    <w:pPr>
      <w:pStyle w:val="a8"/>
      <w:jc w:val="center"/>
    </w:pPr>
  </w:p>
  <w:p w:rsidR="007A21B1" w:rsidRDefault="007A4150" w:rsidP="0070106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4150">
      <w:r>
        <w:separator/>
      </w:r>
    </w:p>
  </w:footnote>
  <w:footnote w:type="continuationSeparator" w:id="0">
    <w:p w:rsidR="00000000" w:rsidRDefault="007A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6712"/>
    <w:multiLevelType w:val="hybridMultilevel"/>
    <w:tmpl w:val="EA206D04"/>
    <w:lvl w:ilvl="0" w:tplc="5E344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5A0"/>
    <w:multiLevelType w:val="hybridMultilevel"/>
    <w:tmpl w:val="2B027420"/>
    <w:lvl w:ilvl="0" w:tplc="7DC42D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F3E10"/>
    <w:multiLevelType w:val="hybridMultilevel"/>
    <w:tmpl w:val="22ECFF0E"/>
    <w:lvl w:ilvl="0" w:tplc="132A90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F378C"/>
    <w:multiLevelType w:val="hybridMultilevel"/>
    <w:tmpl w:val="6ABE8402"/>
    <w:lvl w:ilvl="0" w:tplc="6876DE0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41546"/>
    <w:multiLevelType w:val="multilevel"/>
    <w:tmpl w:val="F07A36D8"/>
    <w:lvl w:ilvl="0">
      <w:start w:val="1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5">
    <w:nsid w:val="1DBD09AF"/>
    <w:multiLevelType w:val="hybridMultilevel"/>
    <w:tmpl w:val="62D2B284"/>
    <w:lvl w:ilvl="0" w:tplc="9E20C9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16C3"/>
    <w:multiLevelType w:val="hybridMultilevel"/>
    <w:tmpl w:val="0976384E"/>
    <w:lvl w:ilvl="0" w:tplc="5928D7B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AB3E4F"/>
    <w:multiLevelType w:val="hybridMultilevel"/>
    <w:tmpl w:val="2166A3F4"/>
    <w:lvl w:ilvl="0" w:tplc="A94E87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 w:tplc="73CE0A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A040A"/>
    <w:multiLevelType w:val="hybridMultilevel"/>
    <w:tmpl w:val="CE1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7543"/>
    <w:multiLevelType w:val="hybridMultilevel"/>
    <w:tmpl w:val="3914103A"/>
    <w:lvl w:ilvl="0" w:tplc="F7E468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6D7362D"/>
    <w:multiLevelType w:val="multilevel"/>
    <w:tmpl w:val="8C08AD72"/>
    <w:lvl w:ilvl="0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70DB2"/>
    <w:multiLevelType w:val="hybridMultilevel"/>
    <w:tmpl w:val="071E6E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9720"/>
        </w:tabs>
        <w:ind w:left="9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5212B"/>
    <w:multiLevelType w:val="hybridMultilevel"/>
    <w:tmpl w:val="3A9017EE"/>
    <w:lvl w:ilvl="0" w:tplc="1C067C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1833B6"/>
    <w:multiLevelType w:val="hybridMultilevel"/>
    <w:tmpl w:val="FD02C794"/>
    <w:lvl w:ilvl="0" w:tplc="28D4B4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439B4"/>
    <w:multiLevelType w:val="multilevel"/>
    <w:tmpl w:val="90F6CE0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2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AF33A9"/>
    <w:multiLevelType w:val="hybridMultilevel"/>
    <w:tmpl w:val="E00A5B1E"/>
    <w:lvl w:ilvl="0" w:tplc="14D0D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A2D5DA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2221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0B75E7"/>
    <w:multiLevelType w:val="hybridMultilevel"/>
    <w:tmpl w:val="1DD494FC"/>
    <w:lvl w:ilvl="0" w:tplc="93FC928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807064"/>
    <w:multiLevelType w:val="hybridMultilevel"/>
    <w:tmpl w:val="78ACF642"/>
    <w:lvl w:ilvl="0" w:tplc="F5D6C7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A240A3"/>
    <w:multiLevelType w:val="hybridMultilevel"/>
    <w:tmpl w:val="C8C47E74"/>
    <w:lvl w:ilvl="0" w:tplc="E17287B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22BEC"/>
    <w:multiLevelType w:val="hybridMultilevel"/>
    <w:tmpl w:val="8FB6A44C"/>
    <w:lvl w:ilvl="0" w:tplc="7034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B75D4"/>
    <w:multiLevelType w:val="hybridMultilevel"/>
    <w:tmpl w:val="AD5C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A4220"/>
    <w:multiLevelType w:val="hybridMultilevel"/>
    <w:tmpl w:val="08144C7E"/>
    <w:lvl w:ilvl="0" w:tplc="E7068C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5046C"/>
    <w:multiLevelType w:val="multilevel"/>
    <w:tmpl w:val="CB867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)"/>
      <w:lvlJc w:val="left"/>
      <w:pPr>
        <w:tabs>
          <w:tab w:val="num" w:pos="1160"/>
        </w:tabs>
        <w:ind w:left="1160" w:hanging="72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tabs>
          <w:tab w:val="num" w:pos="1600"/>
        </w:tabs>
        <w:ind w:left="160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tabs>
          <w:tab w:val="num" w:pos="2400"/>
        </w:tabs>
        <w:ind w:left="2400" w:hanging="108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tabs>
          <w:tab w:val="num" w:pos="2840"/>
        </w:tabs>
        <w:ind w:left="284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tabs>
          <w:tab w:val="num" w:pos="3640"/>
        </w:tabs>
        <w:ind w:left="3640" w:hanging="144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tabs>
          <w:tab w:val="num" w:pos="4080"/>
        </w:tabs>
        <w:ind w:left="408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tabs>
          <w:tab w:val="num" w:pos="4880"/>
        </w:tabs>
        <w:ind w:left="4880" w:hanging="180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tabs>
          <w:tab w:val="num" w:pos="5320"/>
        </w:tabs>
        <w:ind w:left="5320" w:hanging="1800"/>
      </w:pPr>
      <w:rPr>
        <w:rFonts w:hint="default"/>
        <w:u w:val="none"/>
      </w:rPr>
    </w:lvl>
  </w:abstractNum>
  <w:abstractNum w:abstractNumId="24">
    <w:nsid w:val="51C37242"/>
    <w:multiLevelType w:val="hybridMultilevel"/>
    <w:tmpl w:val="5EDEC29C"/>
    <w:lvl w:ilvl="0" w:tplc="278EFA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0D559D"/>
    <w:multiLevelType w:val="hybridMultilevel"/>
    <w:tmpl w:val="D18C7D38"/>
    <w:lvl w:ilvl="0" w:tplc="7034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4E87B2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56C12"/>
    <w:multiLevelType w:val="hybridMultilevel"/>
    <w:tmpl w:val="7DFEFF8E"/>
    <w:lvl w:ilvl="0" w:tplc="17EE7E90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16217"/>
    <w:multiLevelType w:val="hybridMultilevel"/>
    <w:tmpl w:val="6B5035C8"/>
    <w:lvl w:ilvl="0" w:tplc="2A2091CA">
      <w:start w:val="2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>
    <w:nsid w:val="57B57188"/>
    <w:multiLevelType w:val="hybridMultilevel"/>
    <w:tmpl w:val="67104884"/>
    <w:lvl w:ilvl="0" w:tplc="94F045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</w:abstractNum>
  <w:abstractNum w:abstractNumId="29">
    <w:nsid w:val="5C0E5DBB"/>
    <w:multiLevelType w:val="hybridMultilevel"/>
    <w:tmpl w:val="1AA0B7A4"/>
    <w:lvl w:ilvl="0" w:tplc="2B2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567F7"/>
    <w:multiLevelType w:val="hybridMultilevel"/>
    <w:tmpl w:val="C3DA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D2D05"/>
    <w:multiLevelType w:val="multilevel"/>
    <w:tmpl w:val="6EA4EED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E94EBC"/>
    <w:multiLevelType w:val="hybridMultilevel"/>
    <w:tmpl w:val="08144C7E"/>
    <w:lvl w:ilvl="0" w:tplc="E7068C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633B1CE9"/>
    <w:multiLevelType w:val="hybridMultilevel"/>
    <w:tmpl w:val="B7B2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66D6D"/>
    <w:multiLevelType w:val="hybridMultilevel"/>
    <w:tmpl w:val="8C08AD72"/>
    <w:lvl w:ilvl="0" w:tplc="25B62CAC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14EC6"/>
    <w:multiLevelType w:val="hybridMultilevel"/>
    <w:tmpl w:val="6ABE8402"/>
    <w:lvl w:ilvl="0" w:tplc="6876DE0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E706A"/>
    <w:multiLevelType w:val="multilevel"/>
    <w:tmpl w:val="CB867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)"/>
      <w:lvlJc w:val="left"/>
      <w:pPr>
        <w:tabs>
          <w:tab w:val="num" w:pos="1160"/>
        </w:tabs>
        <w:ind w:left="1160" w:hanging="72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tabs>
          <w:tab w:val="num" w:pos="1600"/>
        </w:tabs>
        <w:ind w:left="160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tabs>
          <w:tab w:val="num" w:pos="2400"/>
        </w:tabs>
        <w:ind w:left="2400" w:hanging="108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tabs>
          <w:tab w:val="num" w:pos="2840"/>
        </w:tabs>
        <w:ind w:left="284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tabs>
          <w:tab w:val="num" w:pos="3640"/>
        </w:tabs>
        <w:ind w:left="3640" w:hanging="144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tabs>
          <w:tab w:val="num" w:pos="4080"/>
        </w:tabs>
        <w:ind w:left="408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tabs>
          <w:tab w:val="num" w:pos="4880"/>
        </w:tabs>
        <w:ind w:left="4880" w:hanging="180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tabs>
          <w:tab w:val="num" w:pos="5320"/>
        </w:tabs>
        <w:ind w:left="5320" w:hanging="1800"/>
      </w:pPr>
      <w:rPr>
        <w:rFonts w:hint="default"/>
        <w:u w:val="none"/>
      </w:rPr>
    </w:lvl>
  </w:abstractNum>
  <w:abstractNum w:abstractNumId="37">
    <w:nsid w:val="6B420020"/>
    <w:multiLevelType w:val="hybridMultilevel"/>
    <w:tmpl w:val="186C2CBC"/>
    <w:lvl w:ilvl="0" w:tplc="932C89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F990E22"/>
    <w:multiLevelType w:val="hybridMultilevel"/>
    <w:tmpl w:val="F07A36D8"/>
    <w:lvl w:ilvl="0" w:tplc="3A6A6BDE">
      <w:start w:val="1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9">
    <w:nsid w:val="751275AC"/>
    <w:multiLevelType w:val="hybridMultilevel"/>
    <w:tmpl w:val="59DE1208"/>
    <w:lvl w:ilvl="0" w:tplc="CB9CA69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82B71"/>
    <w:multiLevelType w:val="hybridMultilevel"/>
    <w:tmpl w:val="491881E4"/>
    <w:lvl w:ilvl="0" w:tplc="E04C7FDA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6"/>
  </w:num>
  <w:num w:numId="13">
    <w:abstractNumId w:val="23"/>
  </w:num>
  <w:num w:numId="14">
    <w:abstractNumId w:val="0"/>
  </w:num>
  <w:num w:numId="15">
    <w:abstractNumId w:val="38"/>
  </w:num>
  <w:num w:numId="16">
    <w:abstractNumId w:val="4"/>
  </w:num>
  <w:num w:numId="17">
    <w:abstractNumId w:val="34"/>
  </w:num>
  <w:num w:numId="18">
    <w:abstractNumId w:val="31"/>
  </w:num>
  <w:num w:numId="19">
    <w:abstractNumId w:val="18"/>
  </w:num>
  <w:num w:numId="20">
    <w:abstractNumId w:val="7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8"/>
  </w:num>
  <w:num w:numId="25">
    <w:abstractNumId w:val="10"/>
  </w:num>
  <w:num w:numId="26">
    <w:abstractNumId w:val="11"/>
  </w:num>
  <w:num w:numId="27">
    <w:abstractNumId w:val="6"/>
  </w:num>
  <w:num w:numId="28">
    <w:abstractNumId w:val="33"/>
  </w:num>
  <w:num w:numId="29">
    <w:abstractNumId w:val="12"/>
  </w:num>
  <w:num w:numId="30">
    <w:abstractNumId w:val="17"/>
  </w:num>
  <w:num w:numId="31">
    <w:abstractNumId w:val="32"/>
  </w:num>
  <w:num w:numId="32">
    <w:abstractNumId w:val="21"/>
  </w:num>
  <w:num w:numId="33">
    <w:abstractNumId w:val="39"/>
  </w:num>
  <w:num w:numId="34">
    <w:abstractNumId w:val="20"/>
  </w:num>
  <w:num w:numId="35">
    <w:abstractNumId w:val="2"/>
  </w:num>
  <w:num w:numId="36">
    <w:abstractNumId w:val="1"/>
  </w:num>
  <w:num w:numId="37">
    <w:abstractNumId w:val="37"/>
  </w:num>
  <w:num w:numId="38">
    <w:abstractNumId w:val="27"/>
  </w:num>
  <w:num w:numId="39">
    <w:abstractNumId w:val="22"/>
  </w:num>
  <w:num w:numId="40">
    <w:abstractNumId w:val="24"/>
  </w:num>
  <w:num w:numId="41">
    <w:abstractNumId w:val="35"/>
  </w:num>
  <w:num w:numId="42">
    <w:abstractNumId w:val="40"/>
  </w:num>
  <w:num w:numId="43">
    <w:abstractNumId w:val="3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C"/>
    <w:rsid w:val="00413D67"/>
    <w:rsid w:val="004B46AC"/>
    <w:rsid w:val="007A4150"/>
    <w:rsid w:val="00A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C867-FAF0-497F-9491-4E6463AA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3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413D67"/>
    <w:pPr>
      <w:keepNext/>
      <w:jc w:val="center"/>
      <w:outlineLvl w:val="8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3D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13D6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13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3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413D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413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13D67"/>
    <w:pPr>
      <w:spacing w:after="120"/>
    </w:pPr>
  </w:style>
  <w:style w:type="character" w:customStyle="1" w:styleId="a5">
    <w:name w:val="Основной текст Знак"/>
    <w:basedOn w:val="a0"/>
    <w:link w:val="a4"/>
    <w:rsid w:val="0041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13D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413D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13D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413D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413D6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413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13D67"/>
  </w:style>
  <w:style w:type="paragraph" w:styleId="ad">
    <w:name w:val="Balloon Text"/>
    <w:basedOn w:val="a"/>
    <w:link w:val="ae"/>
    <w:semiHidden/>
    <w:rsid w:val="00413D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13D6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13D67"/>
    <w:pPr>
      <w:ind w:left="708"/>
    </w:pPr>
  </w:style>
  <w:style w:type="character" w:styleId="af0">
    <w:name w:val="Hyperlink"/>
    <w:uiPriority w:val="99"/>
    <w:unhideWhenUsed/>
    <w:rsid w:val="00413D67"/>
    <w:rPr>
      <w:color w:val="0000FF"/>
      <w:u w:val="single"/>
    </w:rPr>
  </w:style>
  <w:style w:type="character" w:styleId="af1">
    <w:name w:val="FollowedHyperlink"/>
    <w:uiPriority w:val="99"/>
    <w:unhideWhenUsed/>
    <w:rsid w:val="00413D67"/>
    <w:rPr>
      <w:color w:val="800080"/>
      <w:u w:val="single"/>
    </w:rPr>
  </w:style>
  <w:style w:type="paragraph" w:customStyle="1" w:styleId="xl65">
    <w:name w:val="xl65"/>
    <w:basedOn w:val="a"/>
    <w:rsid w:val="00413D67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7">
    <w:name w:val="xl77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9">
    <w:name w:val="xl79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4">
    <w:name w:val="xl84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8">
    <w:name w:val="xl88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1">
    <w:name w:val="xl91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2">
    <w:name w:val="xl92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6">
    <w:name w:val="xl96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0">
    <w:name w:val="xl100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01">
    <w:name w:val="xl101"/>
    <w:basedOn w:val="a"/>
    <w:rsid w:val="00413D6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2">
    <w:name w:val="xl102"/>
    <w:basedOn w:val="a"/>
    <w:rsid w:val="00413D67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413D67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07">
    <w:name w:val="xl107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108">
    <w:name w:val="xl108"/>
    <w:basedOn w:val="a"/>
    <w:rsid w:val="00413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13D6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0">
    <w:name w:val="xl110"/>
    <w:basedOn w:val="a"/>
    <w:rsid w:val="00413D67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413D6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12508</Words>
  <Characters>71296</Characters>
  <Application>Microsoft Office Word</Application>
  <DocSecurity>0</DocSecurity>
  <Lines>594</Lines>
  <Paragraphs>167</Paragraphs>
  <ScaleCrop>false</ScaleCrop>
  <Company/>
  <LinksUpToDate>false</LinksUpToDate>
  <CharactersWithSpaces>83637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2025-04-23T17:51:00Z</dcterms:created>
  <dcterms:modified xsi:type="dcterms:W3CDTF">2025-04-23T17:54:00Z</dcterms:modified>
</cp:coreProperties>
</file>